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5613" w:rsidRPr="00885613" w:rsidRDefault="00885613" w:rsidP="0088561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lang w:eastAsia="en-US"/>
        </w:rPr>
      </w:pPr>
      <w:r w:rsidRPr="00885613">
        <w:rPr>
          <w:rFonts w:ascii="Times New Roman" w:eastAsia="Calibri" w:hAnsi="Times New Roman" w:cs="Times New Roman"/>
          <w:sz w:val="24"/>
          <w:lang w:eastAsia="en-US"/>
        </w:rPr>
        <w:t>МУНИЦИПАЛЬНОЕ АВТОНОМНОЕ ОБЩЕОБРАЗОВАТЕЛЬНОЕ УЧРЕЖДЕНИЕ</w:t>
      </w:r>
    </w:p>
    <w:p w:rsidR="00885613" w:rsidRPr="00885613" w:rsidRDefault="00885613" w:rsidP="0088561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lang w:eastAsia="en-US"/>
        </w:rPr>
      </w:pPr>
      <w:r w:rsidRPr="00885613">
        <w:rPr>
          <w:rFonts w:ascii="Times New Roman" w:eastAsia="Calibri" w:hAnsi="Times New Roman" w:cs="Times New Roman"/>
          <w:sz w:val="24"/>
          <w:lang w:eastAsia="en-US"/>
        </w:rPr>
        <w:t>«СРЕДНЯЯ ОБЩЕОБРАЗОВАТЕЛЬНАЯ ШКОЛА №4»</w:t>
      </w:r>
    </w:p>
    <w:p w:rsidR="00885613" w:rsidRPr="00885613" w:rsidRDefault="00885613" w:rsidP="0088561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lang w:eastAsia="en-US"/>
        </w:rPr>
      </w:pPr>
    </w:p>
    <w:p w:rsidR="00885613" w:rsidRPr="00885613" w:rsidRDefault="00885613" w:rsidP="0088561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lang w:eastAsia="en-US"/>
        </w:rPr>
      </w:pPr>
      <w:r w:rsidRPr="00885613">
        <w:rPr>
          <w:rFonts w:ascii="Times New Roman" w:eastAsia="Calibri" w:hAnsi="Times New Roman" w:cs="Times New Roman"/>
          <w:sz w:val="24"/>
          <w:lang w:eastAsia="en-US"/>
        </w:rPr>
        <w:t>«</w:t>
      </w:r>
      <w:proofErr w:type="gramStart"/>
      <w:r w:rsidRPr="00885613">
        <w:rPr>
          <w:rFonts w:ascii="Times New Roman" w:eastAsia="Calibri" w:hAnsi="Times New Roman" w:cs="Times New Roman"/>
          <w:sz w:val="24"/>
          <w:lang w:eastAsia="en-US"/>
        </w:rPr>
        <w:t xml:space="preserve">Принято»   </w:t>
      </w:r>
      <w:proofErr w:type="gramEnd"/>
      <w:r w:rsidRPr="00885613">
        <w:rPr>
          <w:rFonts w:ascii="Times New Roman" w:eastAsia="Calibri" w:hAnsi="Times New Roman" w:cs="Times New Roman"/>
          <w:sz w:val="24"/>
          <w:lang w:eastAsia="en-US"/>
        </w:rPr>
        <w:t xml:space="preserve">                         </w:t>
      </w:r>
      <w:r w:rsidRPr="00885613">
        <w:rPr>
          <w:rFonts w:ascii="Times New Roman" w:eastAsia="Calibri" w:hAnsi="Times New Roman" w:cs="Times New Roman"/>
          <w:sz w:val="24"/>
          <w:lang w:eastAsia="en-US"/>
        </w:rPr>
        <w:tab/>
      </w:r>
      <w:r w:rsidRPr="00885613">
        <w:rPr>
          <w:rFonts w:ascii="Times New Roman" w:eastAsia="Calibri" w:hAnsi="Times New Roman" w:cs="Times New Roman"/>
          <w:sz w:val="24"/>
          <w:lang w:eastAsia="en-US"/>
        </w:rPr>
        <w:tab/>
        <w:t xml:space="preserve">                     «Утверждаю»</w:t>
      </w:r>
      <w:r w:rsidRPr="00885613">
        <w:rPr>
          <w:rFonts w:ascii="Times New Roman" w:eastAsia="Calibri" w:hAnsi="Times New Roman" w:cs="Times New Roman"/>
          <w:sz w:val="24"/>
          <w:lang w:eastAsia="en-US"/>
        </w:rPr>
        <w:tab/>
      </w:r>
    </w:p>
    <w:p w:rsidR="00885613" w:rsidRPr="00885613" w:rsidRDefault="00885613" w:rsidP="0088561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lang w:eastAsia="en-US"/>
        </w:rPr>
      </w:pPr>
      <w:r w:rsidRPr="00885613">
        <w:rPr>
          <w:rFonts w:ascii="Times New Roman" w:eastAsia="Calibri" w:hAnsi="Times New Roman" w:cs="Times New Roman"/>
          <w:i/>
          <w:sz w:val="24"/>
          <w:lang w:eastAsia="en-US"/>
        </w:rPr>
        <w:t>Протокол педсовета                                            Директор МАОУ   СОШ №4</w:t>
      </w:r>
    </w:p>
    <w:p w:rsidR="00885613" w:rsidRPr="00885613" w:rsidRDefault="00885613" w:rsidP="0088561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lang w:eastAsia="en-US"/>
        </w:rPr>
      </w:pPr>
      <w:r w:rsidRPr="00885613">
        <w:rPr>
          <w:rFonts w:ascii="Times New Roman" w:eastAsia="Calibri" w:hAnsi="Times New Roman" w:cs="Times New Roman"/>
          <w:i/>
          <w:sz w:val="24"/>
          <w:lang w:eastAsia="en-US"/>
        </w:rPr>
        <w:t xml:space="preserve">№ 1 от </w:t>
      </w:r>
      <w:r w:rsidR="00535377">
        <w:rPr>
          <w:rFonts w:ascii="Times New Roman" w:eastAsia="Calibri" w:hAnsi="Times New Roman" w:cs="Times New Roman"/>
          <w:i/>
          <w:sz w:val="24"/>
          <w:lang w:eastAsia="en-US"/>
        </w:rPr>
        <w:t>28</w:t>
      </w:r>
      <w:r w:rsidRPr="00885613">
        <w:rPr>
          <w:rFonts w:ascii="Times New Roman" w:eastAsia="Calibri" w:hAnsi="Times New Roman" w:cs="Times New Roman"/>
          <w:i/>
          <w:sz w:val="24"/>
          <w:lang w:eastAsia="en-US"/>
        </w:rPr>
        <w:t>.08.202</w:t>
      </w:r>
      <w:r w:rsidR="00535377">
        <w:rPr>
          <w:rFonts w:ascii="Times New Roman" w:eastAsia="Calibri" w:hAnsi="Times New Roman" w:cs="Times New Roman"/>
          <w:i/>
          <w:sz w:val="24"/>
          <w:lang w:eastAsia="en-US"/>
        </w:rPr>
        <w:t>5</w:t>
      </w:r>
      <w:r w:rsidRPr="00885613">
        <w:rPr>
          <w:rFonts w:ascii="Times New Roman" w:eastAsia="Calibri" w:hAnsi="Times New Roman" w:cs="Times New Roman"/>
          <w:i/>
          <w:sz w:val="24"/>
          <w:lang w:eastAsia="en-US"/>
        </w:rPr>
        <w:t xml:space="preserve"> г.                                             __________ /Новоселова Л.В./</w:t>
      </w:r>
    </w:p>
    <w:p w:rsidR="00885613" w:rsidRPr="00885613" w:rsidRDefault="00885613" w:rsidP="00885613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lang w:eastAsia="en-US"/>
        </w:rPr>
      </w:pPr>
      <w:r w:rsidRPr="00885613">
        <w:rPr>
          <w:rFonts w:ascii="Times New Roman" w:eastAsia="Calibri" w:hAnsi="Times New Roman" w:cs="Times New Roman"/>
          <w:i/>
          <w:sz w:val="24"/>
          <w:lang w:eastAsia="en-US"/>
        </w:rPr>
        <w:tab/>
      </w:r>
      <w:r w:rsidRPr="00885613">
        <w:rPr>
          <w:rFonts w:ascii="Times New Roman" w:eastAsia="Calibri" w:hAnsi="Times New Roman" w:cs="Times New Roman"/>
          <w:i/>
          <w:sz w:val="24"/>
          <w:lang w:eastAsia="en-US"/>
        </w:rPr>
        <w:tab/>
        <w:t xml:space="preserve">               Приказ № 01-06/3</w:t>
      </w:r>
      <w:r w:rsidR="00535377">
        <w:rPr>
          <w:rFonts w:ascii="Times New Roman" w:eastAsia="Calibri" w:hAnsi="Times New Roman" w:cs="Times New Roman"/>
          <w:i/>
          <w:sz w:val="24"/>
          <w:lang w:eastAsia="en-US"/>
        </w:rPr>
        <w:t>43</w:t>
      </w:r>
    </w:p>
    <w:p w:rsidR="00E221BC" w:rsidRPr="00E221BC" w:rsidRDefault="00885613" w:rsidP="00885613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lang w:eastAsia="en-US"/>
        </w:rPr>
      </w:pPr>
      <w:r w:rsidRPr="00885613">
        <w:rPr>
          <w:rFonts w:ascii="Times New Roman" w:eastAsia="Calibri" w:hAnsi="Times New Roman" w:cs="Times New Roman"/>
          <w:i/>
          <w:sz w:val="24"/>
          <w:lang w:eastAsia="en-US"/>
        </w:rPr>
        <w:t xml:space="preserve">      </w:t>
      </w:r>
      <w:r w:rsidR="0002406E">
        <w:rPr>
          <w:rFonts w:ascii="Times New Roman" w:eastAsia="Calibri" w:hAnsi="Times New Roman" w:cs="Times New Roman"/>
          <w:i/>
          <w:sz w:val="24"/>
          <w:lang w:eastAsia="en-US"/>
        </w:rPr>
        <w:t xml:space="preserve">                         </w:t>
      </w:r>
      <w:r w:rsidRPr="00885613">
        <w:rPr>
          <w:rFonts w:ascii="Times New Roman" w:eastAsia="Calibri" w:hAnsi="Times New Roman" w:cs="Times New Roman"/>
          <w:i/>
          <w:sz w:val="24"/>
          <w:lang w:eastAsia="en-US"/>
        </w:rPr>
        <w:t xml:space="preserve">от </w:t>
      </w:r>
      <w:r w:rsidR="00535377">
        <w:rPr>
          <w:rFonts w:ascii="Times New Roman" w:eastAsia="Calibri" w:hAnsi="Times New Roman" w:cs="Times New Roman"/>
          <w:i/>
          <w:sz w:val="24"/>
          <w:lang w:eastAsia="en-US"/>
        </w:rPr>
        <w:t>28</w:t>
      </w:r>
      <w:r w:rsidRPr="00885613">
        <w:rPr>
          <w:rFonts w:ascii="Times New Roman" w:eastAsia="Calibri" w:hAnsi="Times New Roman" w:cs="Times New Roman"/>
          <w:i/>
          <w:sz w:val="24"/>
          <w:lang w:eastAsia="en-US"/>
        </w:rPr>
        <w:t>.08.202</w:t>
      </w:r>
      <w:r w:rsidR="00535377">
        <w:rPr>
          <w:rFonts w:ascii="Times New Roman" w:eastAsia="Calibri" w:hAnsi="Times New Roman" w:cs="Times New Roman"/>
          <w:i/>
          <w:sz w:val="24"/>
          <w:lang w:eastAsia="en-US"/>
        </w:rPr>
        <w:t>5</w:t>
      </w:r>
      <w:r w:rsidRPr="00885613">
        <w:rPr>
          <w:rFonts w:ascii="Times New Roman" w:eastAsia="Calibri" w:hAnsi="Times New Roman" w:cs="Times New Roman"/>
          <w:i/>
          <w:sz w:val="24"/>
          <w:lang w:eastAsia="en-US"/>
        </w:rPr>
        <w:t xml:space="preserve"> г.</w:t>
      </w:r>
    </w:p>
    <w:p w:rsidR="00E221BC" w:rsidRPr="00E221BC" w:rsidRDefault="00E221BC" w:rsidP="00E221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221BC" w:rsidRPr="00E221BC" w:rsidRDefault="00E221BC" w:rsidP="00E221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221BC" w:rsidRPr="00E221BC" w:rsidRDefault="00E221BC" w:rsidP="00E221BC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221BC"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                 </w:t>
      </w:r>
    </w:p>
    <w:p w:rsidR="00E221BC" w:rsidRDefault="00E221BC" w:rsidP="00E221BC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885613" w:rsidRPr="00E221BC" w:rsidRDefault="00885613" w:rsidP="00E221BC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E221BC" w:rsidRPr="00E221BC" w:rsidRDefault="00E221BC" w:rsidP="00E221BC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E221BC" w:rsidRPr="00E221BC" w:rsidRDefault="00E221BC" w:rsidP="00E221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36"/>
        </w:rPr>
      </w:pPr>
      <w:r w:rsidRPr="00E221BC">
        <w:rPr>
          <w:rFonts w:ascii="Times New Roman" w:eastAsia="Times New Roman" w:hAnsi="Times New Roman" w:cs="Times New Roman"/>
          <w:b/>
          <w:sz w:val="44"/>
          <w:szCs w:val="44"/>
        </w:rPr>
        <w:t xml:space="preserve">Дополнительная общеобразовательная общеразвивающая </w:t>
      </w:r>
      <w:r w:rsidRPr="00E221BC">
        <w:rPr>
          <w:rFonts w:ascii="Times New Roman" w:eastAsia="Times New Roman" w:hAnsi="Times New Roman" w:cs="Times New Roman"/>
          <w:b/>
          <w:sz w:val="44"/>
          <w:szCs w:val="36"/>
        </w:rPr>
        <w:t>программа</w:t>
      </w:r>
    </w:p>
    <w:p w:rsidR="00E221BC" w:rsidRDefault="00E221BC" w:rsidP="00E221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36"/>
        </w:rPr>
      </w:pPr>
      <w:r w:rsidRPr="00E221BC">
        <w:rPr>
          <w:rFonts w:ascii="Times New Roman" w:eastAsia="Times New Roman" w:hAnsi="Times New Roman" w:cs="Times New Roman"/>
          <w:b/>
          <w:sz w:val="44"/>
          <w:szCs w:val="36"/>
        </w:rPr>
        <w:t>«</w:t>
      </w:r>
      <w:r>
        <w:rPr>
          <w:rFonts w:ascii="Times New Roman" w:eastAsia="Times New Roman" w:hAnsi="Times New Roman" w:cs="Times New Roman"/>
          <w:b/>
          <w:sz w:val="44"/>
          <w:szCs w:val="36"/>
        </w:rPr>
        <w:t>Юный журналист»</w:t>
      </w:r>
    </w:p>
    <w:p w:rsidR="00E221BC" w:rsidRPr="00E221BC" w:rsidRDefault="00E221BC" w:rsidP="00E221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44"/>
          <w:szCs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44"/>
          <w:szCs w:val="36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b/>
          <w:sz w:val="44"/>
          <w:szCs w:val="36"/>
        </w:rPr>
        <w:t xml:space="preserve"> «Диапазон»</w:t>
      </w:r>
      <w:r w:rsidRPr="00E221BC">
        <w:rPr>
          <w:rFonts w:ascii="Times New Roman" w:eastAsia="Times New Roman" w:hAnsi="Times New Roman" w:cs="Times New Roman"/>
          <w:b/>
          <w:sz w:val="44"/>
          <w:szCs w:val="36"/>
        </w:rPr>
        <w:t xml:space="preserve">                             </w:t>
      </w:r>
    </w:p>
    <w:p w:rsidR="00E221BC" w:rsidRPr="00E221BC" w:rsidRDefault="00E221BC" w:rsidP="00E221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221BC" w:rsidRPr="00E221BC" w:rsidRDefault="00E221BC" w:rsidP="00E221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221BC" w:rsidRDefault="00E221BC" w:rsidP="00E221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85613" w:rsidRPr="00E221BC" w:rsidRDefault="00885613" w:rsidP="00E221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221BC" w:rsidRPr="00E221BC" w:rsidRDefault="00E221BC" w:rsidP="00E221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221BC" w:rsidRPr="00E221BC" w:rsidRDefault="00E221BC" w:rsidP="00E221BC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221BC">
        <w:rPr>
          <w:rFonts w:ascii="Times New Roman" w:eastAsia="Times New Roman" w:hAnsi="Times New Roman" w:cs="Times New Roman"/>
          <w:sz w:val="28"/>
          <w:szCs w:val="28"/>
        </w:rPr>
        <w:t>для обучающихся: 1</w:t>
      </w:r>
      <w:r w:rsidR="00B26F88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E221BC">
        <w:rPr>
          <w:rFonts w:ascii="Times New Roman" w:eastAsia="Times New Roman" w:hAnsi="Times New Roman" w:cs="Times New Roman"/>
          <w:sz w:val="28"/>
          <w:szCs w:val="28"/>
        </w:rPr>
        <w:t xml:space="preserve"> - 18 лет</w:t>
      </w:r>
    </w:p>
    <w:p w:rsidR="00E221BC" w:rsidRPr="00E221BC" w:rsidRDefault="00E221BC" w:rsidP="00E221BC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221BC">
        <w:rPr>
          <w:rFonts w:ascii="Times New Roman" w:eastAsia="Times New Roman" w:hAnsi="Times New Roman" w:cs="Times New Roman"/>
          <w:sz w:val="28"/>
          <w:szCs w:val="28"/>
        </w:rPr>
        <w:t>срок реализации программы: 1 год</w:t>
      </w:r>
    </w:p>
    <w:p w:rsidR="00E221BC" w:rsidRPr="00E221BC" w:rsidRDefault="00E221BC" w:rsidP="00E221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21BC">
        <w:rPr>
          <w:rFonts w:ascii="Times New Roman" w:eastAsia="Times New Roman" w:hAnsi="Times New Roman" w:cs="Times New Roman"/>
          <w:sz w:val="28"/>
          <w:szCs w:val="28"/>
        </w:rPr>
        <w:t>направленность:</w:t>
      </w:r>
      <w:r w:rsidRPr="00E221B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E221BC">
        <w:rPr>
          <w:rFonts w:ascii="Times New Roman" w:eastAsia="Times New Roman" w:hAnsi="Times New Roman" w:cs="Times New Roman"/>
          <w:color w:val="000000"/>
          <w:sz w:val="28"/>
          <w:szCs w:val="28"/>
        </w:rPr>
        <w:t>социально-гуманитарная</w:t>
      </w:r>
    </w:p>
    <w:p w:rsidR="00E221BC" w:rsidRPr="00E221BC" w:rsidRDefault="00E221BC" w:rsidP="00E221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221BC" w:rsidRPr="00E221BC" w:rsidRDefault="00E221BC" w:rsidP="00E221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21BC">
        <w:rPr>
          <w:rFonts w:ascii="Times New Roman" w:eastAsia="Times New Roman" w:hAnsi="Times New Roman" w:cs="Times New Roman"/>
          <w:sz w:val="28"/>
          <w:szCs w:val="28"/>
        </w:rPr>
        <w:t xml:space="preserve">уровень: </w:t>
      </w:r>
      <w:r w:rsidRPr="00E221BC">
        <w:rPr>
          <w:rFonts w:ascii="Times New Roman" w:eastAsia="Times New Roman" w:hAnsi="Times New Roman" w:cs="Times New Roman"/>
          <w:color w:val="000000"/>
          <w:sz w:val="28"/>
          <w:szCs w:val="28"/>
        </w:rPr>
        <w:t>базовый</w:t>
      </w:r>
    </w:p>
    <w:p w:rsidR="00E221BC" w:rsidRDefault="00E221BC" w:rsidP="00E221B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E221BC" w:rsidRDefault="00E221BC" w:rsidP="00E221B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885613" w:rsidRPr="00E221BC" w:rsidRDefault="00885613" w:rsidP="00E221B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E221BC" w:rsidRPr="00E221BC" w:rsidRDefault="00E221BC" w:rsidP="00E221BC">
      <w:pPr>
        <w:spacing w:after="0"/>
        <w:ind w:left="5103"/>
        <w:rPr>
          <w:rFonts w:ascii="Times New Roman" w:eastAsia="Times New Roman" w:hAnsi="Times New Roman" w:cs="Times New Roman"/>
          <w:sz w:val="28"/>
        </w:rPr>
      </w:pPr>
      <w:r w:rsidRPr="00E221BC">
        <w:rPr>
          <w:rFonts w:ascii="Times New Roman" w:eastAsia="Times New Roman" w:hAnsi="Times New Roman" w:cs="Times New Roman"/>
          <w:sz w:val="28"/>
        </w:rPr>
        <w:t>Составител</w:t>
      </w:r>
      <w:r w:rsidR="00885613">
        <w:rPr>
          <w:rFonts w:ascii="Times New Roman" w:eastAsia="Times New Roman" w:hAnsi="Times New Roman" w:cs="Times New Roman"/>
          <w:sz w:val="28"/>
        </w:rPr>
        <w:t>ь</w:t>
      </w:r>
      <w:r w:rsidRPr="00E221BC">
        <w:rPr>
          <w:rFonts w:ascii="Times New Roman" w:eastAsia="Times New Roman" w:hAnsi="Times New Roman" w:cs="Times New Roman"/>
          <w:sz w:val="28"/>
        </w:rPr>
        <w:t xml:space="preserve">: </w:t>
      </w:r>
    </w:p>
    <w:p w:rsidR="00E221BC" w:rsidRPr="00E221BC" w:rsidRDefault="00E221BC" w:rsidP="00E221BC">
      <w:pPr>
        <w:spacing w:after="0"/>
        <w:ind w:left="5103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Калугин Александр Евгеньевич,</w:t>
      </w:r>
    </w:p>
    <w:p w:rsidR="00E221BC" w:rsidRPr="00E221BC" w:rsidRDefault="00E221BC" w:rsidP="00E221BC">
      <w:pPr>
        <w:spacing w:after="0"/>
        <w:ind w:left="5103"/>
        <w:rPr>
          <w:rFonts w:ascii="Times New Roman" w:eastAsia="Times New Roman" w:hAnsi="Times New Roman" w:cs="Times New Roman"/>
          <w:sz w:val="28"/>
        </w:rPr>
      </w:pPr>
      <w:r w:rsidRPr="00E221BC">
        <w:rPr>
          <w:rFonts w:ascii="Times New Roman" w:eastAsia="Times New Roman" w:hAnsi="Times New Roman" w:cs="Times New Roman"/>
          <w:sz w:val="28"/>
        </w:rPr>
        <w:t>педагог дополнительного образования</w:t>
      </w:r>
    </w:p>
    <w:p w:rsidR="00E221BC" w:rsidRPr="00E221BC" w:rsidRDefault="00E221BC" w:rsidP="00E221BC">
      <w:pPr>
        <w:spacing w:after="0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:rsidR="00E221BC" w:rsidRPr="00E221BC" w:rsidRDefault="00E221BC" w:rsidP="00E221BC">
      <w:pPr>
        <w:spacing w:after="0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:rsidR="00E221BC" w:rsidRPr="00E221BC" w:rsidRDefault="00E221BC" w:rsidP="00E221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221BC" w:rsidRDefault="00E221BC" w:rsidP="00E221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85613" w:rsidRPr="00E221BC" w:rsidRDefault="00885613" w:rsidP="00E221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221BC" w:rsidRPr="00E221BC" w:rsidRDefault="00E221BC" w:rsidP="00E221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221BC">
        <w:rPr>
          <w:rFonts w:ascii="Times New Roman" w:eastAsia="Times New Roman" w:hAnsi="Times New Roman" w:cs="Times New Roman"/>
          <w:sz w:val="24"/>
          <w:szCs w:val="24"/>
        </w:rPr>
        <w:t>г. Алапаевск</w:t>
      </w:r>
    </w:p>
    <w:p w:rsidR="00E221BC" w:rsidRPr="00E221BC" w:rsidRDefault="00E221BC" w:rsidP="00E221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221BC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535377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E221BC">
        <w:rPr>
          <w:rFonts w:ascii="Times New Roman" w:eastAsia="Times New Roman" w:hAnsi="Times New Roman" w:cs="Times New Roman"/>
          <w:sz w:val="24"/>
          <w:szCs w:val="24"/>
        </w:rPr>
        <w:t>г</w:t>
      </w:r>
      <w:r w:rsidR="0056782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876C1" w:rsidRDefault="00C876C1" w:rsidP="00C876C1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29F6">
        <w:rPr>
          <w:rFonts w:ascii="Times New Roman" w:hAnsi="Times New Roman" w:cs="Times New Roman"/>
          <w:b/>
          <w:sz w:val="28"/>
          <w:szCs w:val="28"/>
        </w:rPr>
        <w:lastRenderedPageBreak/>
        <w:t>Раздел 1. Основные характеристики</w:t>
      </w:r>
    </w:p>
    <w:p w:rsidR="00C876C1" w:rsidRDefault="00C876C1" w:rsidP="00C876C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76C1" w:rsidRPr="00B929F6" w:rsidRDefault="00C876C1" w:rsidP="0091648F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29F6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C876C1" w:rsidRDefault="00244C98" w:rsidP="00244C98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4C98">
        <w:rPr>
          <w:rFonts w:ascii="Times New Roman" w:hAnsi="Times New Roman" w:cs="Times New Roman"/>
          <w:b/>
          <w:sz w:val="28"/>
          <w:szCs w:val="28"/>
        </w:rPr>
        <w:t xml:space="preserve">Направленность. </w:t>
      </w:r>
      <w:r w:rsidRPr="00244C98"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="00A45152" w:rsidRPr="00A45152">
        <w:rPr>
          <w:rFonts w:ascii="Times New Roman" w:hAnsi="Times New Roman" w:cs="Times New Roman"/>
          <w:sz w:val="28"/>
          <w:szCs w:val="28"/>
        </w:rPr>
        <w:t>«Юный журналист»</w:t>
      </w:r>
      <w:r w:rsidRPr="00244C98">
        <w:rPr>
          <w:rFonts w:ascii="Times New Roman" w:hAnsi="Times New Roman" w:cs="Times New Roman"/>
          <w:sz w:val="28"/>
          <w:szCs w:val="28"/>
        </w:rPr>
        <w:t xml:space="preserve"> относится к программам социально-гуманитарной направленности.</w:t>
      </w:r>
    </w:p>
    <w:p w:rsidR="00DD6A47" w:rsidRPr="00244C98" w:rsidRDefault="00DD6A47" w:rsidP="00DD6A47">
      <w:pPr>
        <w:pStyle w:val="a3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4C98">
        <w:rPr>
          <w:rFonts w:ascii="Times New Roman" w:hAnsi="Times New Roman" w:cs="Times New Roman"/>
          <w:b/>
          <w:sz w:val="28"/>
          <w:szCs w:val="28"/>
        </w:rPr>
        <w:t>Актуальность.</w:t>
      </w:r>
    </w:p>
    <w:p w:rsidR="00DD6A47" w:rsidRPr="005B50E3" w:rsidRDefault="00DD6A47" w:rsidP="005B50E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E93">
        <w:rPr>
          <w:rFonts w:ascii="Times New Roman" w:eastAsia="Times New Roman" w:hAnsi="Times New Roman"/>
          <w:sz w:val="28"/>
          <w:szCs w:val="28"/>
        </w:rPr>
        <w:t>Согласно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517E93">
        <w:rPr>
          <w:rFonts w:ascii="Times New Roman" w:hAnsi="Times New Roman"/>
          <w:sz w:val="28"/>
          <w:szCs w:val="28"/>
        </w:rPr>
        <w:t xml:space="preserve">Концепции развития дополнительного образования детей (Распоряжение Правительства РФ от </w:t>
      </w:r>
      <w:r w:rsidR="00A45152" w:rsidRPr="00A45152">
        <w:rPr>
          <w:rFonts w:ascii="Times New Roman" w:hAnsi="Times New Roman"/>
          <w:sz w:val="28"/>
          <w:szCs w:val="28"/>
        </w:rPr>
        <w:t>31 марта 2022 г. № 678-р</w:t>
      </w:r>
      <w:r w:rsidRPr="00517E93">
        <w:rPr>
          <w:rFonts w:ascii="Times New Roman" w:hAnsi="Times New Roman"/>
          <w:sz w:val="28"/>
          <w:szCs w:val="28"/>
        </w:rPr>
        <w:t xml:space="preserve">) образовательная деятельность по дополнительным общеобразовательным </w:t>
      </w:r>
      <w:r w:rsidR="00A45152" w:rsidRPr="00A45152">
        <w:rPr>
          <w:rFonts w:ascii="Times New Roman" w:hAnsi="Times New Roman"/>
          <w:sz w:val="28"/>
          <w:szCs w:val="28"/>
        </w:rPr>
        <w:t xml:space="preserve">В рамках реализации дополнительных общеобразовательных программ социально-гуманитарной направленности необходимо создать условия для </w:t>
      </w:r>
      <w:r w:rsidR="00A45152">
        <w:rPr>
          <w:rFonts w:ascii="Times New Roman" w:hAnsi="Times New Roman"/>
          <w:sz w:val="28"/>
          <w:szCs w:val="28"/>
        </w:rPr>
        <w:t>…</w:t>
      </w:r>
      <w:r w:rsidR="00A45152" w:rsidRPr="00A45152">
        <w:rPr>
          <w:rFonts w:ascii="Times New Roman" w:hAnsi="Times New Roman"/>
          <w:sz w:val="28"/>
          <w:szCs w:val="28"/>
        </w:rPr>
        <w:t xml:space="preserve"> развития </w:t>
      </w:r>
      <w:r w:rsidR="00A45152">
        <w:rPr>
          <w:rFonts w:ascii="Times New Roman" w:hAnsi="Times New Roman"/>
          <w:sz w:val="28"/>
          <w:szCs w:val="28"/>
        </w:rPr>
        <w:t>…</w:t>
      </w:r>
      <w:r w:rsidR="00A45152" w:rsidRPr="00A45152">
        <w:rPr>
          <w:rFonts w:ascii="Times New Roman" w:hAnsi="Times New Roman"/>
          <w:sz w:val="28"/>
          <w:szCs w:val="28"/>
        </w:rPr>
        <w:t xml:space="preserve"> медиа-грамотности, </w:t>
      </w:r>
      <w:r w:rsidR="00A45152">
        <w:rPr>
          <w:rFonts w:ascii="Times New Roman" w:hAnsi="Times New Roman"/>
          <w:sz w:val="28"/>
          <w:szCs w:val="28"/>
        </w:rPr>
        <w:t>…</w:t>
      </w:r>
      <w:r w:rsidR="00A45152" w:rsidRPr="00A45152">
        <w:rPr>
          <w:rFonts w:ascii="Times New Roman" w:hAnsi="Times New Roman"/>
          <w:sz w:val="28"/>
          <w:szCs w:val="28"/>
        </w:rPr>
        <w:t>, в том числе с применением игровых форматов и технологий, использования сетевых коммуникаций в реальной и виртуальной среде, формирования у обучающихся навыков, связанных с эмоциональным, физическим, интеллектуальным, духовным развитием человека</w:t>
      </w:r>
      <w:r w:rsidR="005B50E3">
        <w:rPr>
          <w:rFonts w:ascii="Times New Roman" w:hAnsi="Times New Roman" w:cs="Times New Roman"/>
          <w:sz w:val="28"/>
          <w:szCs w:val="28"/>
        </w:rPr>
        <w:t>»</w:t>
      </w:r>
      <w:r w:rsidRPr="005B50E3">
        <w:rPr>
          <w:rFonts w:ascii="Times New Roman" w:hAnsi="Times New Roman" w:cs="Times New Roman"/>
          <w:sz w:val="28"/>
          <w:szCs w:val="28"/>
        </w:rPr>
        <w:t>.</w:t>
      </w:r>
    </w:p>
    <w:p w:rsidR="00DD6A47" w:rsidRPr="00244C98" w:rsidRDefault="00DD6A47" w:rsidP="00DD6A47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4C98">
        <w:rPr>
          <w:rFonts w:ascii="Times New Roman" w:hAnsi="Times New Roman" w:cs="Times New Roman"/>
          <w:sz w:val="28"/>
          <w:szCs w:val="28"/>
        </w:rPr>
        <w:t xml:space="preserve">Программа подготовки юных журналистов актуальна в современном мире. Это связано с интересом подростков ко всему новому, стремлением к самореализации, как творческой личности, а также интересному, познавательному общению. </w:t>
      </w:r>
    </w:p>
    <w:p w:rsidR="00DD6A47" w:rsidRDefault="00DD6A47" w:rsidP="00DD6A47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4C98">
        <w:rPr>
          <w:rFonts w:ascii="Times New Roman" w:hAnsi="Times New Roman" w:cs="Times New Roman"/>
          <w:sz w:val="28"/>
          <w:szCs w:val="28"/>
        </w:rPr>
        <w:t xml:space="preserve">Данная программа решает не только образовательные задачи, но и социальные: </w:t>
      </w:r>
      <w:proofErr w:type="spellStart"/>
      <w:r w:rsidRPr="00244C98">
        <w:rPr>
          <w:rFonts w:ascii="Times New Roman" w:hAnsi="Times New Roman" w:cs="Times New Roman"/>
          <w:sz w:val="28"/>
          <w:szCs w:val="28"/>
        </w:rPr>
        <w:t>профориентационное</w:t>
      </w:r>
      <w:proofErr w:type="spellEnd"/>
      <w:r w:rsidRPr="00244C98">
        <w:rPr>
          <w:rFonts w:ascii="Times New Roman" w:hAnsi="Times New Roman" w:cs="Times New Roman"/>
          <w:sz w:val="28"/>
          <w:szCs w:val="28"/>
        </w:rPr>
        <w:t xml:space="preserve"> самоопределение подростка, знакомство начинающего журналиста с этикетом и основными требованиями этой профессии, разностороннее развитие личности подростка, становление гражданской позиции и проявления социальной и творческой инициативы. </w:t>
      </w:r>
    </w:p>
    <w:p w:rsidR="00DD6A47" w:rsidRPr="00517E93" w:rsidRDefault="00DD6A47" w:rsidP="00DD6A4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17E93">
        <w:rPr>
          <w:rFonts w:ascii="Times New Roman" w:hAnsi="Times New Roman"/>
          <w:sz w:val="28"/>
          <w:szCs w:val="28"/>
        </w:rPr>
        <w:t xml:space="preserve">Программа разработана на основе нормативно-правовых документов: </w:t>
      </w:r>
    </w:p>
    <w:p w:rsidR="00DD6A47" w:rsidRPr="00517E93" w:rsidRDefault="00DD6A47" w:rsidP="00DD6A4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17E93">
        <w:rPr>
          <w:rFonts w:ascii="Times New Roman" w:hAnsi="Times New Roman"/>
          <w:sz w:val="28"/>
          <w:szCs w:val="28"/>
        </w:rPr>
        <w:t xml:space="preserve">– Федерального закона от 29.12.2012 № 273-ФЗ «Об образовании в Российской Федерации»; </w:t>
      </w:r>
    </w:p>
    <w:p w:rsidR="00567829" w:rsidRDefault="00DD6A47" w:rsidP="00DD6A4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17E93">
        <w:rPr>
          <w:rFonts w:ascii="Times New Roman" w:hAnsi="Times New Roman"/>
          <w:sz w:val="28"/>
          <w:szCs w:val="28"/>
        </w:rPr>
        <w:t xml:space="preserve">– </w:t>
      </w:r>
      <w:r w:rsidR="00567829" w:rsidRPr="00567829">
        <w:rPr>
          <w:rFonts w:ascii="Times New Roman" w:hAnsi="Times New Roman"/>
          <w:sz w:val="28"/>
          <w:szCs w:val="28"/>
        </w:rPr>
        <w:t>Концепци</w:t>
      </w:r>
      <w:r w:rsidR="00567829">
        <w:rPr>
          <w:rFonts w:ascii="Times New Roman" w:hAnsi="Times New Roman"/>
          <w:sz w:val="28"/>
          <w:szCs w:val="28"/>
        </w:rPr>
        <w:t>и</w:t>
      </w:r>
      <w:r w:rsidR="00567829" w:rsidRPr="00567829">
        <w:rPr>
          <w:rFonts w:ascii="Times New Roman" w:hAnsi="Times New Roman"/>
          <w:sz w:val="28"/>
          <w:szCs w:val="28"/>
        </w:rPr>
        <w:t xml:space="preserve"> развития дополнительного образования де</w:t>
      </w:r>
      <w:r w:rsidR="00567829">
        <w:rPr>
          <w:rFonts w:ascii="Times New Roman" w:hAnsi="Times New Roman"/>
          <w:sz w:val="28"/>
          <w:szCs w:val="28"/>
        </w:rPr>
        <w:t xml:space="preserve">тей до 2030 года, утвержденная </w:t>
      </w:r>
      <w:r w:rsidR="00787A28">
        <w:rPr>
          <w:rFonts w:ascii="Times New Roman" w:hAnsi="Times New Roman"/>
          <w:sz w:val="28"/>
          <w:szCs w:val="28"/>
        </w:rPr>
        <w:t xml:space="preserve">Распоряжением </w:t>
      </w:r>
      <w:r w:rsidR="00567829" w:rsidRPr="00567829">
        <w:rPr>
          <w:rFonts w:ascii="Times New Roman" w:hAnsi="Times New Roman"/>
          <w:sz w:val="28"/>
          <w:szCs w:val="28"/>
        </w:rPr>
        <w:t xml:space="preserve">Правительства РФ от 31.03.2022 года № 678-р; </w:t>
      </w:r>
    </w:p>
    <w:p w:rsidR="00DD6A47" w:rsidRPr="00517E93" w:rsidRDefault="00DD6A47" w:rsidP="00DD6A4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17E93">
        <w:rPr>
          <w:rFonts w:ascii="Times New Roman" w:hAnsi="Times New Roman"/>
          <w:sz w:val="28"/>
          <w:szCs w:val="28"/>
        </w:rPr>
        <w:t xml:space="preserve">– Письма </w:t>
      </w:r>
      <w:proofErr w:type="spellStart"/>
      <w:r w:rsidRPr="00517E93">
        <w:rPr>
          <w:rFonts w:ascii="Times New Roman" w:hAnsi="Times New Roman"/>
          <w:sz w:val="28"/>
          <w:szCs w:val="28"/>
        </w:rPr>
        <w:t>Минобрнауки</w:t>
      </w:r>
      <w:proofErr w:type="spellEnd"/>
      <w:r w:rsidRPr="00517E93">
        <w:rPr>
          <w:rFonts w:ascii="Times New Roman" w:hAnsi="Times New Roman"/>
          <w:sz w:val="28"/>
          <w:szCs w:val="28"/>
        </w:rPr>
        <w:t xml:space="preserve"> России от 18.11.2015 г. № 09-3242 «О направлении информации (вместе с «Методическими рекомендациями по проектированию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517E93">
        <w:rPr>
          <w:rFonts w:ascii="Times New Roman" w:hAnsi="Times New Roman"/>
          <w:sz w:val="28"/>
          <w:szCs w:val="28"/>
        </w:rPr>
        <w:t>дополнительных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17E93">
        <w:rPr>
          <w:rFonts w:ascii="Times New Roman" w:hAnsi="Times New Roman"/>
          <w:sz w:val="28"/>
          <w:szCs w:val="28"/>
        </w:rPr>
        <w:t xml:space="preserve">общеразвивающих программ (включая </w:t>
      </w:r>
      <w:proofErr w:type="spellStart"/>
      <w:r w:rsidRPr="00517E93">
        <w:rPr>
          <w:rFonts w:ascii="Times New Roman" w:hAnsi="Times New Roman"/>
          <w:sz w:val="28"/>
          <w:szCs w:val="28"/>
        </w:rPr>
        <w:t>разноуровневые</w:t>
      </w:r>
      <w:proofErr w:type="spellEnd"/>
      <w:r w:rsidRPr="00517E93">
        <w:rPr>
          <w:rFonts w:ascii="Times New Roman" w:hAnsi="Times New Roman"/>
          <w:sz w:val="28"/>
          <w:szCs w:val="28"/>
        </w:rPr>
        <w:t xml:space="preserve"> программы)»; </w:t>
      </w:r>
    </w:p>
    <w:p w:rsidR="00885613" w:rsidRDefault="00DD6A47" w:rsidP="0088561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17E93">
        <w:rPr>
          <w:rFonts w:ascii="Times New Roman" w:hAnsi="Times New Roman"/>
          <w:sz w:val="28"/>
          <w:szCs w:val="28"/>
        </w:rPr>
        <w:t xml:space="preserve">– </w:t>
      </w:r>
      <w:r w:rsidR="00885613" w:rsidRPr="00885613">
        <w:rPr>
          <w:rFonts w:ascii="Times New Roman" w:hAnsi="Times New Roman"/>
          <w:sz w:val="28"/>
          <w:szCs w:val="28"/>
        </w:rPr>
        <w:t>Приказа Министерства просвещения Российской Федерации от 27 июля 2022 г. № 629 «Об утверждении Порядка организации и осуществления образовательной деятельности по дополнительным общеобразовательным программам» (редакция от 01.03.2023);</w:t>
      </w:r>
    </w:p>
    <w:p w:rsidR="00174399" w:rsidRPr="00885613" w:rsidRDefault="00174399" w:rsidP="0088561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74399">
        <w:rPr>
          <w:rFonts w:ascii="Times New Roman" w:hAnsi="Times New Roman"/>
          <w:sz w:val="28"/>
          <w:szCs w:val="28"/>
        </w:rPr>
        <w:t>- Методических рекомендаций «Разработка дополнительных общеобразовательных общеразвивающих программ в образовательных организациях», утв. Приказом Министерства образования и молодежной2 политики Свердловской обл. от 26.10.2023 № 1104-д;</w:t>
      </w:r>
    </w:p>
    <w:p w:rsidR="00DD6A47" w:rsidRDefault="00DD6A47" w:rsidP="00DD6A4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17E93">
        <w:rPr>
          <w:rFonts w:ascii="Times New Roman" w:hAnsi="Times New Roman"/>
          <w:sz w:val="28"/>
          <w:szCs w:val="28"/>
        </w:rPr>
        <w:t xml:space="preserve">– Постановления Главного государственного санитарного врача РФ от 28.09.2020 № 28 «Об утверждении санитарных правил СП 2.4.3648-20 </w:t>
      </w:r>
      <w:r w:rsidRPr="00517E93">
        <w:rPr>
          <w:rFonts w:ascii="Times New Roman" w:hAnsi="Times New Roman"/>
          <w:sz w:val="28"/>
          <w:szCs w:val="28"/>
        </w:rPr>
        <w:lastRenderedPageBreak/>
        <w:t>«Санитарно-эпидемиологические требования к организациям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17E93">
        <w:rPr>
          <w:rFonts w:ascii="Times New Roman" w:hAnsi="Times New Roman"/>
          <w:sz w:val="28"/>
          <w:szCs w:val="28"/>
        </w:rPr>
        <w:t xml:space="preserve">воспитания и обучения, отдыха и оздоровления детей и молодежи»; </w:t>
      </w:r>
    </w:p>
    <w:p w:rsidR="00174399" w:rsidRPr="00517E93" w:rsidRDefault="00174399" w:rsidP="00DD6A4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74399">
        <w:rPr>
          <w:rFonts w:ascii="Times New Roman" w:hAnsi="Times New Roman"/>
          <w:sz w:val="28"/>
          <w:szCs w:val="28"/>
        </w:rPr>
        <w:t>- Рабочей программы воспитания МАОУ СОШ №4;</w:t>
      </w:r>
    </w:p>
    <w:p w:rsidR="00DD6A47" w:rsidRPr="00517E93" w:rsidRDefault="00DD6A47" w:rsidP="00DD6A47">
      <w:pPr>
        <w:tabs>
          <w:tab w:val="left" w:pos="1134"/>
        </w:tabs>
        <w:spacing w:after="0" w:line="240" w:lineRule="auto"/>
        <w:ind w:firstLine="720"/>
        <w:jc w:val="both"/>
        <w:rPr>
          <w:rFonts w:ascii="Liberation Serif" w:hAnsi="Liberation Serif" w:cs="Liberation Serif"/>
          <w:sz w:val="28"/>
          <w:szCs w:val="28"/>
        </w:rPr>
      </w:pPr>
      <w:r w:rsidRPr="00517E93">
        <w:rPr>
          <w:rFonts w:ascii="Times New Roman" w:hAnsi="Times New Roman"/>
          <w:sz w:val="28"/>
          <w:szCs w:val="28"/>
        </w:rPr>
        <w:t xml:space="preserve">-  </w:t>
      </w:r>
      <w:r w:rsidRPr="00517E93">
        <w:rPr>
          <w:rFonts w:ascii="Times New Roman" w:hAnsi="Times New Roman" w:cs="Times New Roman"/>
          <w:sz w:val="28"/>
          <w:szCs w:val="28"/>
        </w:rPr>
        <w:t>Устава МАОУ СОШ №4, утв. Постановлением Администрации МО город Алапаевск №398-П от 25.03.2019 года. Лицензия № 17180 - выдана 22.04.2013 Министерством общего и профессионального образования Свердловской области, бессрочно.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E93">
        <w:rPr>
          <w:rFonts w:ascii="Times New Roman" w:hAnsi="Times New Roman" w:cs="Times New Roman"/>
          <w:sz w:val="28"/>
          <w:szCs w:val="28"/>
        </w:rPr>
        <w:t>Свидетельство о государственной аккредитации Серия 66А01№000239 рег. №8710 от 16 сентября 2015 год, срок действия   до 28.04.2027 года.</w:t>
      </w:r>
    </w:p>
    <w:p w:rsidR="00956F62" w:rsidRDefault="005B0133" w:rsidP="00DD6A47">
      <w:pPr>
        <w:pStyle w:val="a3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393C1D">
        <w:rPr>
          <w:rFonts w:ascii="Times New Roman" w:hAnsi="Times New Roman" w:cs="Times New Roman"/>
          <w:b/>
          <w:sz w:val="28"/>
          <w:szCs w:val="28"/>
        </w:rPr>
        <w:t>Адресат.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D6A47" w:rsidRDefault="00DD6A47" w:rsidP="00DD6A47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предназначена для обучающихся 13-18 лет.</w:t>
      </w:r>
    </w:p>
    <w:p w:rsidR="00DD6A47" w:rsidRDefault="00DD6A47" w:rsidP="00DD6A4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Учащиеся 1</w:t>
      </w:r>
      <w:r w:rsidR="00B26F8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-18</w:t>
      </w:r>
      <w:r w:rsidRPr="00956F62">
        <w:rPr>
          <w:rFonts w:ascii="Times New Roman" w:hAnsi="Times New Roman" w:cs="Times New Roman"/>
          <w:sz w:val="28"/>
          <w:szCs w:val="28"/>
        </w:rPr>
        <w:t xml:space="preserve"> лет отличаются остротой и свежестью восприятия, созерцательной любознательностью. На этом этапе учащиеся вовлекаются в активную познавательную и трудовую деятельность. В этом возрасте школьник с живым любопытством воспринимает окружающую среду, которая с каждым днём раскрывает перед ним всё новые и новые стороны. В процессе обучения происходит перестройка восприятия, оно поднимается на более высокую ступень развития, принимает характер целенаправленной и управляемой деятельности. </w:t>
      </w:r>
    </w:p>
    <w:p w:rsidR="00DD6A47" w:rsidRPr="00956F62" w:rsidRDefault="00DD6A47" w:rsidP="00DD6A4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6F62">
        <w:rPr>
          <w:rFonts w:ascii="Times New Roman" w:hAnsi="Times New Roman" w:cs="Times New Roman"/>
          <w:sz w:val="28"/>
          <w:szCs w:val="28"/>
        </w:rPr>
        <w:t>Журналистика помогает учащимся окунуться в мир информационных технологий, затронуть интересные темы и найти ответы на вопросы, которые их интересуют. Работа по данной программе поможет учащимся развивать и повышать культуру речи, научит общаться с окружающими их людьми, не оставаться равнодушными к миру и событиям, происходящим в нём. Программа нацелена на совершенствование основных видов речевой деятельности в их единстве и взаимосвязи, подразумевает теоретическую и практическую подготовку.</w:t>
      </w:r>
    </w:p>
    <w:p w:rsidR="00DD6A47" w:rsidRDefault="00DD6A47" w:rsidP="00DD6A4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29F6">
        <w:rPr>
          <w:rFonts w:ascii="Times New Roman" w:hAnsi="Times New Roman" w:cs="Times New Roman"/>
          <w:sz w:val="28"/>
          <w:szCs w:val="28"/>
        </w:rPr>
        <w:t>Число детей</w:t>
      </w:r>
      <w:r w:rsidR="00CB01EF">
        <w:rPr>
          <w:rFonts w:ascii="Times New Roman" w:hAnsi="Times New Roman" w:cs="Times New Roman"/>
          <w:sz w:val="28"/>
          <w:szCs w:val="28"/>
        </w:rPr>
        <w:t>,</w:t>
      </w:r>
      <w:r w:rsidRPr="00B929F6">
        <w:rPr>
          <w:rFonts w:ascii="Times New Roman" w:hAnsi="Times New Roman" w:cs="Times New Roman"/>
          <w:sz w:val="28"/>
          <w:szCs w:val="28"/>
        </w:rPr>
        <w:t xml:space="preserve"> одновременно находящихся в группе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B929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10-15 человек.</w:t>
      </w:r>
    </w:p>
    <w:p w:rsidR="00DD6A47" w:rsidRDefault="00DD6A47" w:rsidP="00DD6A4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формируется на основе решения обучающихся заниматься журналистикой.</w:t>
      </w:r>
    </w:p>
    <w:p w:rsidR="00956F62" w:rsidRPr="00B929F6" w:rsidRDefault="00956F62" w:rsidP="00956F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29F6">
        <w:rPr>
          <w:rFonts w:ascii="Times New Roman" w:hAnsi="Times New Roman" w:cs="Times New Roman"/>
          <w:b/>
          <w:sz w:val="28"/>
          <w:szCs w:val="28"/>
        </w:rPr>
        <w:t>Режим занятий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B929F6">
        <w:rPr>
          <w:rFonts w:ascii="Times New Roman" w:hAnsi="Times New Roman" w:cs="Times New Roman"/>
          <w:sz w:val="28"/>
          <w:szCs w:val="28"/>
        </w:rPr>
        <w:t xml:space="preserve">анятия проводятся </w:t>
      </w:r>
      <w:r w:rsidR="0057485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раз</w:t>
      </w:r>
      <w:r w:rsidR="0057485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в неделю. Продолжительность занятия – </w:t>
      </w:r>
      <w:r w:rsidR="0057485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часа </w:t>
      </w:r>
      <w:r w:rsidRPr="00B929F6">
        <w:rPr>
          <w:rFonts w:ascii="Times New Roman" w:hAnsi="Times New Roman" w:cs="Times New Roman"/>
          <w:sz w:val="28"/>
          <w:szCs w:val="28"/>
        </w:rPr>
        <w:t xml:space="preserve">с 10-ти минутным перерывом </w:t>
      </w:r>
      <w:r>
        <w:rPr>
          <w:rFonts w:ascii="Times New Roman" w:hAnsi="Times New Roman" w:cs="Times New Roman"/>
          <w:sz w:val="28"/>
          <w:szCs w:val="28"/>
        </w:rPr>
        <w:t xml:space="preserve">между часами одного занятия </w:t>
      </w:r>
      <w:r w:rsidRPr="00B929F6">
        <w:rPr>
          <w:rFonts w:ascii="Times New Roman" w:hAnsi="Times New Roman" w:cs="Times New Roman"/>
          <w:sz w:val="28"/>
          <w:szCs w:val="28"/>
        </w:rPr>
        <w:t>на отдых</w:t>
      </w:r>
      <w:r>
        <w:rPr>
          <w:rFonts w:ascii="Times New Roman" w:hAnsi="Times New Roman" w:cs="Times New Roman"/>
          <w:sz w:val="28"/>
          <w:szCs w:val="28"/>
        </w:rPr>
        <w:t>. Длительность 1 часа занятий</w:t>
      </w:r>
      <w:r w:rsidRPr="00B929F6">
        <w:rPr>
          <w:rFonts w:ascii="Times New Roman" w:hAnsi="Times New Roman" w:cs="Times New Roman"/>
          <w:sz w:val="28"/>
          <w:szCs w:val="28"/>
        </w:rPr>
        <w:t xml:space="preserve"> 40 минут.</w:t>
      </w:r>
    </w:p>
    <w:p w:rsidR="00956F62" w:rsidRPr="00B929F6" w:rsidRDefault="00956F62" w:rsidP="00956F62">
      <w:pPr>
        <w:pStyle w:val="a5"/>
        <w:spacing w:before="0" w:beforeAutospacing="0" w:after="0" w:afterAutospacing="0"/>
        <w:ind w:firstLine="567"/>
        <w:contextualSpacing/>
        <w:jc w:val="both"/>
        <w:rPr>
          <w:rFonts w:eastAsiaTheme="minorEastAsia"/>
          <w:sz w:val="28"/>
          <w:szCs w:val="28"/>
        </w:rPr>
      </w:pPr>
      <w:r w:rsidRPr="00B929F6">
        <w:rPr>
          <w:rFonts w:eastAsiaTheme="minorEastAsia"/>
          <w:b/>
          <w:sz w:val="28"/>
          <w:szCs w:val="28"/>
        </w:rPr>
        <w:t>Объем</w:t>
      </w:r>
      <w:r w:rsidRPr="00B929F6">
        <w:rPr>
          <w:rFonts w:eastAsiaTheme="minorEastAsia"/>
          <w:sz w:val="28"/>
          <w:szCs w:val="28"/>
        </w:rPr>
        <w:t xml:space="preserve"> общеразвивающей программы</w:t>
      </w:r>
      <w:r w:rsidR="00560F1D">
        <w:rPr>
          <w:rFonts w:eastAsiaTheme="minorEastAsia"/>
          <w:sz w:val="28"/>
          <w:szCs w:val="28"/>
        </w:rPr>
        <w:t xml:space="preserve"> </w:t>
      </w:r>
      <w:r w:rsidRPr="00B929F6">
        <w:rPr>
          <w:rFonts w:eastAsiaTheme="minorEastAsia"/>
          <w:sz w:val="28"/>
          <w:szCs w:val="28"/>
        </w:rPr>
        <w:t xml:space="preserve">- </w:t>
      </w:r>
      <w:r w:rsidR="0057485A">
        <w:rPr>
          <w:rFonts w:eastAsiaTheme="minorEastAsia"/>
          <w:sz w:val="28"/>
          <w:szCs w:val="28"/>
        </w:rPr>
        <w:t>136</w:t>
      </w:r>
      <w:r w:rsidRPr="00B929F6">
        <w:rPr>
          <w:rFonts w:eastAsiaTheme="minorEastAsia"/>
          <w:sz w:val="28"/>
          <w:szCs w:val="28"/>
        </w:rPr>
        <w:t xml:space="preserve"> часов.</w:t>
      </w:r>
    </w:p>
    <w:p w:rsidR="00956F62" w:rsidRPr="00B929F6" w:rsidRDefault="00956F62" w:rsidP="00956F62">
      <w:pPr>
        <w:pStyle w:val="a5"/>
        <w:spacing w:before="0" w:beforeAutospacing="0" w:after="0" w:afterAutospacing="0"/>
        <w:ind w:firstLine="567"/>
        <w:contextualSpacing/>
        <w:jc w:val="both"/>
        <w:rPr>
          <w:rFonts w:eastAsiaTheme="minorEastAsia"/>
          <w:sz w:val="28"/>
          <w:szCs w:val="28"/>
        </w:rPr>
      </w:pPr>
      <w:r w:rsidRPr="00B929F6">
        <w:rPr>
          <w:rFonts w:eastAsiaTheme="minorEastAsia"/>
          <w:b/>
          <w:sz w:val="28"/>
          <w:szCs w:val="28"/>
        </w:rPr>
        <w:t>Срок освоения общеразвивающей программы</w:t>
      </w:r>
      <w:r>
        <w:rPr>
          <w:rFonts w:eastAsiaTheme="minorEastAsia"/>
          <w:b/>
          <w:sz w:val="28"/>
          <w:szCs w:val="28"/>
        </w:rPr>
        <w:t xml:space="preserve">. </w:t>
      </w:r>
      <w:r>
        <w:rPr>
          <w:rFonts w:eastAsiaTheme="minorEastAsia"/>
          <w:sz w:val="28"/>
          <w:szCs w:val="28"/>
        </w:rPr>
        <w:t xml:space="preserve">1 учебный год: </w:t>
      </w:r>
      <w:r w:rsidRPr="00B929F6">
        <w:rPr>
          <w:rFonts w:eastAsiaTheme="minorEastAsia"/>
          <w:sz w:val="28"/>
          <w:szCs w:val="28"/>
        </w:rPr>
        <w:t>3</w:t>
      </w:r>
      <w:r w:rsidR="00560F1D">
        <w:rPr>
          <w:rFonts w:eastAsiaTheme="minorEastAsia"/>
          <w:sz w:val="28"/>
          <w:szCs w:val="28"/>
        </w:rPr>
        <w:t>4</w:t>
      </w:r>
      <w:r w:rsidRPr="00B929F6">
        <w:rPr>
          <w:rFonts w:eastAsiaTheme="minorEastAsia"/>
          <w:sz w:val="28"/>
          <w:szCs w:val="28"/>
        </w:rPr>
        <w:t xml:space="preserve"> недел</w:t>
      </w:r>
      <w:r w:rsidR="00560F1D">
        <w:rPr>
          <w:rFonts w:eastAsiaTheme="minorEastAsia"/>
          <w:sz w:val="28"/>
          <w:szCs w:val="28"/>
        </w:rPr>
        <w:t>и</w:t>
      </w:r>
      <w:r w:rsidRPr="00B929F6">
        <w:rPr>
          <w:rFonts w:eastAsiaTheme="minorEastAsia"/>
          <w:sz w:val="28"/>
          <w:szCs w:val="28"/>
        </w:rPr>
        <w:t>.</w:t>
      </w:r>
    </w:p>
    <w:p w:rsidR="00956F62" w:rsidRPr="00450820" w:rsidRDefault="00956F62" w:rsidP="00956F62">
      <w:pPr>
        <w:pStyle w:val="a5"/>
        <w:spacing w:before="0" w:beforeAutospacing="0" w:after="0" w:afterAutospacing="0"/>
        <w:ind w:firstLine="567"/>
        <w:contextualSpacing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Уровень программы. </w:t>
      </w:r>
      <w:r>
        <w:rPr>
          <w:bCs/>
          <w:sz w:val="28"/>
          <w:szCs w:val="28"/>
        </w:rPr>
        <w:t>Базовый</w:t>
      </w:r>
    </w:p>
    <w:p w:rsidR="00956F62" w:rsidRPr="00B929F6" w:rsidRDefault="00956F62" w:rsidP="00956F62">
      <w:pPr>
        <w:pStyle w:val="a5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B929F6">
        <w:rPr>
          <w:b/>
          <w:bCs/>
          <w:sz w:val="28"/>
          <w:szCs w:val="28"/>
        </w:rPr>
        <w:t xml:space="preserve">Перечень форм обучения: </w:t>
      </w:r>
      <w:r w:rsidRPr="00B929F6">
        <w:rPr>
          <w:sz w:val="28"/>
          <w:szCs w:val="28"/>
        </w:rPr>
        <w:t>групповые и индивидуальные формы занятий</w:t>
      </w:r>
      <w:r>
        <w:rPr>
          <w:sz w:val="28"/>
          <w:szCs w:val="28"/>
        </w:rPr>
        <w:t>.</w:t>
      </w:r>
    </w:p>
    <w:p w:rsidR="00956F62" w:rsidRDefault="00956F62" w:rsidP="00956F62">
      <w:pPr>
        <w:pStyle w:val="a5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B929F6">
        <w:rPr>
          <w:b/>
          <w:sz w:val="28"/>
          <w:szCs w:val="28"/>
        </w:rPr>
        <w:t xml:space="preserve">Перечень видов занятий: </w:t>
      </w:r>
      <w:r w:rsidRPr="00B929F6">
        <w:rPr>
          <w:sz w:val="28"/>
          <w:szCs w:val="28"/>
        </w:rPr>
        <w:t>Беседа, лекции, практические занятия</w:t>
      </w:r>
      <w:r>
        <w:rPr>
          <w:sz w:val="28"/>
          <w:szCs w:val="28"/>
        </w:rPr>
        <w:t>, экскурсия, мастер-класс.</w:t>
      </w:r>
    </w:p>
    <w:p w:rsidR="00956F62" w:rsidRDefault="00956F62" w:rsidP="00DD6A47">
      <w:pPr>
        <w:pStyle w:val="a5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B929F6">
        <w:rPr>
          <w:b/>
          <w:sz w:val="28"/>
          <w:szCs w:val="28"/>
        </w:rPr>
        <w:t>Перечень форм подведения итогов реализации дополнительной общеразвивающей программы:</w:t>
      </w:r>
      <w:r>
        <w:rPr>
          <w:b/>
          <w:sz w:val="28"/>
          <w:szCs w:val="28"/>
        </w:rPr>
        <w:t xml:space="preserve"> </w:t>
      </w:r>
      <w:r w:rsidR="00DD6A47">
        <w:rPr>
          <w:sz w:val="28"/>
          <w:szCs w:val="28"/>
        </w:rPr>
        <w:t>тест, устный опрос, практическая самостоятельная работа, зачет творческих работ.</w:t>
      </w:r>
    </w:p>
    <w:p w:rsidR="00DD6A47" w:rsidRDefault="00DD6A47" w:rsidP="00DD6A47">
      <w:pPr>
        <w:pStyle w:val="a5"/>
        <w:spacing w:before="0" w:beforeAutospacing="0" w:after="0" w:afterAutospacing="0"/>
        <w:ind w:firstLine="567"/>
        <w:contextualSpacing/>
        <w:jc w:val="both"/>
        <w:rPr>
          <w:b/>
          <w:sz w:val="28"/>
          <w:szCs w:val="28"/>
        </w:rPr>
      </w:pPr>
    </w:p>
    <w:p w:rsidR="00956F62" w:rsidRPr="00B929F6" w:rsidRDefault="00956F62" w:rsidP="00956F62">
      <w:pPr>
        <w:pStyle w:val="a5"/>
        <w:spacing w:before="0" w:beforeAutospacing="0" w:after="0" w:afterAutospacing="0"/>
        <w:ind w:firstLine="567"/>
        <w:contextualSpacing/>
        <w:jc w:val="center"/>
        <w:rPr>
          <w:b/>
          <w:bCs/>
          <w:sz w:val="28"/>
          <w:szCs w:val="28"/>
        </w:rPr>
      </w:pPr>
      <w:r w:rsidRPr="00B929F6">
        <w:rPr>
          <w:b/>
          <w:sz w:val="28"/>
          <w:szCs w:val="28"/>
        </w:rPr>
        <w:lastRenderedPageBreak/>
        <w:t>Цель и задачи общеразвивающей программы</w:t>
      </w:r>
    </w:p>
    <w:p w:rsidR="00304F7F" w:rsidRDefault="00304F7F" w:rsidP="00956F62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7829" w:rsidRDefault="00956F62" w:rsidP="0056782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9F6">
        <w:rPr>
          <w:rFonts w:ascii="Times New Roman" w:hAnsi="Times New Roman" w:cs="Times New Roman"/>
          <w:b/>
          <w:sz w:val="28"/>
          <w:szCs w:val="28"/>
        </w:rPr>
        <w:t>Цель программы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33E25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304F7F" w:rsidRPr="00433E25">
        <w:rPr>
          <w:rStyle w:val="a7"/>
          <w:rFonts w:eastAsiaTheme="minorEastAsia"/>
          <w:szCs w:val="28"/>
        </w:rPr>
        <w:t>создание оптимальных психолого-педагогических условий для формирования</w:t>
      </w:r>
      <w:r w:rsidR="00304F7F" w:rsidRPr="00433E25">
        <w:rPr>
          <w:rFonts w:ascii="Times New Roman" w:hAnsi="Times New Roman" w:cs="Times New Roman"/>
          <w:sz w:val="28"/>
          <w:szCs w:val="28"/>
        </w:rPr>
        <w:t xml:space="preserve"> культурной, творческой, социально-активной личности </w:t>
      </w:r>
      <w:r w:rsidR="00304F7F" w:rsidRPr="008115AE">
        <w:rPr>
          <w:rFonts w:ascii="Times New Roman" w:hAnsi="Times New Roman" w:cs="Times New Roman"/>
          <w:sz w:val="28"/>
          <w:szCs w:val="28"/>
        </w:rPr>
        <w:t>средствами журналистики.</w:t>
      </w:r>
    </w:p>
    <w:p w:rsidR="00150D5F" w:rsidRPr="00567829" w:rsidRDefault="00304F7F" w:rsidP="0056782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15AE">
        <w:rPr>
          <w:rFonts w:ascii="Times New Roman" w:hAnsi="Times New Roman" w:cs="Times New Roman"/>
          <w:b/>
          <w:sz w:val="28"/>
          <w:szCs w:val="28"/>
        </w:rPr>
        <w:t>Задачи</w:t>
      </w:r>
    </w:p>
    <w:p w:rsidR="00901CA5" w:rsidRPr="008115AE" w:rsidRDefault="00901CA5" w:rsidP="00901CA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04F7F" w:rsidRPr="008115AE" w:rsidRDefault="00304F7F" w:rsidP="00901CA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115AE">
        <w:rPr>
          <w:rFonts w:ascii="Times New Roman" w:hAnsi="Times New Roman" w:cs="Times New Roman"/>
          <w:i/>
          <w:sz w:val="28"/>
          <w:szCs w:val="28"/>
        </w:rPr>
        <w:t>Обучающие:</w:t>
      </w:r>
    </w:p>
    <w:p w:rsidR="008115AE" w:rsidRPr="008115AE" w:rsidRDefault="008115AE" w:rsidP="00901CA5">
      <w:pPr>
        <w:pStyle w:val="1"/>
        <w:shd w:val="clear" w:color="auto" w:fill="auto"/>
        <w:tabs>
          <w:tab w:val="left" w:pos="1101"/>
        </w:tabs>
        <w:ind w:firstLine="0"/>
        <w:rPr>
          <w:sz w:val="28"/>
          <w:szCs w:val="28"/>
        </w:rPr>
      </w:pPr>
      <w:r w:rsidRPr="008115AE">
        <w:rPr>
          <w:color w:val="000000"/>
          <w:sz w:val="28"/>
          <w:szCs w:val="28"/>
          <w:lang w:bidi="ru-RU"/>
        </w:rPr>
        <w:t xml:space="preserve">- вооружить обучающихся знаниями о принципах журналистской деятельности, особенностях журналистской профессии, а также о профессиях, имеющих прямое и косвенное отношение к </w:t>
      </w:r>
      <w:proofErr w:type="spellStart"/>
      <w:r w:rsidRPr="008115AE">
        <w:rPr>
          <w:color w:val="000000"/>
          <w:sz w:val="28"/>
          <w:szCs w:val="28"/>
          <w:lang w:bidi="ru-RU"/>
        </w:rPr>
        <w:t>медиасфере</w:t>
      </w:r>
      <w:proofErr w:type="spellEnd"/>
      <w:r w:rsidRPr="008115AE">
        <w:rPr>
          <w:color w:val="000000"/>
          <w:sz w:val="28"/>
          <w:szCs w:val="28"/>
          <w:lang w:bidi="ru-RU"/>
        </w:rPr>
        <w:t>;</w:t>
      </w:r>
    </w:p>
    <w:p w:rsidR="008115AE" w:rsidRPr="008115AE" w:rsidRDefault="008115AE" w:rsidP="00901CA5">
      <w:pPr>
        <w:pStyle w:val="1"/>
        <w:shd w:val="clear" w:color="auto" w:fill="auto"/>
        <w:tabs>
          <w:tab w:val="left" w:pos="1160"/>
        </w:tabs>
        <w:ind w:firstLine="0"/>
        <w:rPr>
          <w:sz w:val="28"/>
          <w:szCs w:val="28"/>
        </w:rPr>
      </w:pPr>
      <w:r w:rsidRPr="008115AE">
        <w:rPr>
          <w:color w:val="000000"/>
          <w:sz w:val="28"/>
          <w:szCs w:val="28"/>
          <w:lang w:bidi="ru-RU"/>
        </w:rPr>
        <w:t>- сформировать навыки журналистского мастерства, приобретение первичного профессионального опыта;</w:t>
      </w:r>
    </w:p>
    <w:p w:rsidR="008115AE" w:rsidRDefault="008115AE" w:rsidP="00901CA5">
      <w:pPr>
        <w:pStyle w:val="1"/>
        <w:shd w:val="clear" w:color="auto" w:fill="auto"/>
        <w:tabs>
          <w:tab w:val="left" w:pos="1165"/>
        </w:tabs>
        <w:ind w:firstLine="0"/>
        <w:rPr>
          <w:color w:val="000000"/>
          <w:sz w:val="28"/>
          <w:szCs w:val="28"/>
          <w:lang w:bidi="ru-RU"/>
        </w:rPr>
      </w:pPr>
      <w:r w:rsidRPr="008115AE">
        <w:rPr>
          <w:color w:val="000000"/>
          <w:sz w:val="28"/>
          <w:szCs w:val="28"/>
          <w:lang w:bidi="ru-RU"/>
        </w:rPr>
        <w:t>- сформировать практические навыки создания средств массовой информации.</w:t>
      </w:r>
    </w:p>
    <w:p w:rsidR="00901CA5" w:rsidRPr="008115AE" w:rsidRDefault="00901CA5" w:rsidP="00901CA5">
      <w:pPr>
        <w:pStyle w:val="1"/>
        <w:shd w:val="clear" w:color="auto" w:fill="auto"/>
        <w:tabs>
          <w:tab w:val="left" w:pos="1165"/>
        </w:tabs>
        <w:ind w:firstLine="709"/>
        <w:rPr>
          <w:sz w:val="28"/>
          <w:szCs w:val="28"/>
        </w:rPr>
      </w:pPr>
    </w:p>
    <w:p w:rsidR="008115AE" w:rsidRPr="008115AE" w:rsidRDefault="008115AE" w:rsidP="00901CA5">
      <w:pPr>
        <w:tabs>
          <w:tab w:val="left" w:pos="318"/>
        </w:tabs>
        <w:spacing w:after="0" w:line="240" w:lineRule="auto"/>
        <w:ind w:firstLine="709"/>
        <w:jc w:val="both"/>
        <w:rPr>
          <w:rStyle w:val="a7"/>
          <w:rFonts w:eastAsiaTheme="minorEastAsia"/>
          <w:i/>
          <w:szCs w:val="28"/>
        </w:rPr>
      </w:pPr>
      <w:r w:rsidRPr="008115AE">
        <w:rPr>
          <w:rStyle w:val="a7"/>
          <w:rFonts w:eastAsiaTheme="minorEastAsia"/>
          <w:i/>
          <w:szCs w:val="28"/>
        </w:rPr>
        <w:t>Развивающие:</w:t>
      </w:r>
    </w:p>
    <w:p w:rsidR="008115AE" w:rsidRPr="008115AE" w:rsidRDefault="008115AE" w:rsidP="00901CA5">
      <w:pPr>
        <w:tabs>
          <w:tab w:val="left" w:pos="318"/>
        </w:tabs>
        <w:spacing w:after="0" w:line="240" w:lineRule="auto"/>
        <w:jc w:val="both"/>
        <w:rPr>
          <w:rStyle w:val="a7"/>
          <w:rFonts w:eastAsiaTheme="minorEastAsia"/>
          <w:szCs w:val="28"/>
        </w:rPr>
      </w:pPr>
      <w:r w:rsidRPr="008115AE">
        <w:rPr>
          <w:rStyle w:val="a7"/>
          <w:rFonts w:eastAsiaTheme="minorEastAsia"/>
          <w:szCs w:val="28"/>
        </w:rPr>
        <w:t>-</w:t>
      </w:r>
      <w:r w:rsidR="005B50E3">
        <w:rPr>
          <w:rStyle w:val="a7"/>
          <w:rFonts w:eastAsiaTheme="minorEastAsia"/>
          <w:szCs w:val="28"/>
        </w:rPr>
        <w:t xml:space="preserve">    </w:t>
      </w:r>
      <w:r w:rsidRPr="008115AE">
        <w:rPr>
          <w:rStyle w:val="a7"/>
          <w:rFonts w:eastAsiaTheme="minorEastAsia"/>
          <w:szCs w:val="28"/>
        </w:rPr>
        <w:t>формировать и развивать коммуникативные навыки и умения;</w:t>
      </w:r>
    </w:p>
    <w:p w:rsidR="008115AE" w:rsidRDefault="008115AE" w:rsidP="00901CA5">
      <w:pPr>
        <w:tabs>
          <w:tab w:val="left" w:pos="318"/>
        </w:tabs>
        <w:spacing w:after="0" w:line="240" w:lineRule="auto"/>
        <w:jc w:val="both"/>
        <w:rPr>
          <w:rStyle w:val="a7"/>
          <w:rFonts w:eastAsiaTheme="minorEastAsia"/>
          <w:szCs w:val="28"/>
        </w:rPr>
      </w:pPr>
      <w:r w:rsidRPr="008115AE">
        <w:rPr>
          <w:rStyle w:val="a7"/>
          <w:rFonts w:eastAsiaTheme="minorEastAsia"/>
          <w:szCs w:val="28"/>
        </w:rPr>
        <w:t>-</w:t>
      </w:r>
      <w:r w:rsidR="005B50E3">
        <w:rPr>
          <w:rStyle w:val="a7"/>
          <w:rFonts w:eastAsiaTheme="minorEastAsia"/>
          <w:szCs w:val="28"/>
        </w:rPr>
        <w:t xml:space="preserve"> </w:t>
      </w:r>
      <w:r w:rsidRPr="008115AE">
        <w:rPr>
          <w:rStyle w:val="a7"/>
          <w:rFonts w:eastAsiaTheme="minorEastAsia"/>
          <w:szCs w:val="28"/>
        </w:rPr>
        <w:t xml:space="preserve">развивать </w:t>
      </w:r>
      <w:r>
        <w:rPr>
          <w:rStyle w:val="a7"/>
          <w:rFonts w:eastAsiaTheme="minorEastAsia"/>
          <w:szCs w:val="28"/>
        </w:rPr>
        <w:t>творческие способности, индивидуальное и креативное мышление;</w:t>
      </w:r>
    </w:p>
    <w:p w:rsidR="00901CA5" w:rsidRPr="008115AE" w:rsidRDefault="00901CA5" w:rsidP="00901CA5">
      <w:pPr>
        <w:tabs>
          <w:tab w:val="left" w:pos="318"/>
        </w:tabs>
        <w:spacing w:after="0" w:line="240" w:lineRule="auto"/>
        <w:ind w:firstLine="709"/>
        <w:jc w:val="both"/>
        <w:rPr>
          <w:rStyle w:val="a7"/>
          <w:rFonts w:eastAsiaTheme="minorEastAsia"/>
          <w:szCs w:val="28"/>
        </w:rPr>
      </w:pPr>
    </w:p>
    <w:p w:rsidR="008115AE" w:rsidRPr="005B50E3" w:rsidRDefault="008115AE" w:rsidP="00901CA5">
      <w:pPr>
        <w:pStyle w:val="a8"/>
        <w:spacing w:line="240" w:lineRule="auto"/>
        <w:ind w:firstLine="709"/>
      </w:pPr>
      <w:r w:rsidRPr="005B50E3">
        <w:rPr>
          <w:rStyle w:val="a7"/>
          <w:rFonts w:eastAsiaTheme="minorEastAsia"/>
          <w:i/>
          <w:szCs w:val="28"/>
        </w:rPr>
        <w:tab/>
      </w:r>
      <w:r w:rsidRPr="005B50E3">
        <w:rPr>
          <w:i/>
        </w:rPr>
        <w:t>Воспитательные</w:t>
      </w:r>
      <w:r w:rsidRPr="005B50E3">
        <w:t>:</w:t>
      </w:r>
    </w:p>
    <w:p w:rsidR="00C34F07" w:rsidRPr="005B50E3" w:rsidRDefault="00901CA5" w:rsidP="00901CA5">
      <w:pPr>
        <w:pStyle w:val="1"/>
        <w:shd w:val="clear" w:color="auto" w:fill="auto"/>
        <w:tabs>
          <w:tab w:val="left" w:pos="1165"/>
        </w:tabs>
        <w:rPr>
          <w:sz w:val="28"/>
          <w:szCs w:val="28"/>
        </w:rPr>
      </w:pPr>
      <w:r w:rsidRPr="005B50E3">
        <w:rPr>
          <w:color w:val="000000"/>
          <w:sz w:val="28"/>
          <w:szCs w:val="28"/>
          <w:lang w:bidi="ru-RU"/>
        </w:rPr>
        <w:t xml:space="preserve">- </w:t>
      </w:r>
      <w:r w:rsidR="00C34F07" w:rsidRPr="005B50E3">
        <w:rPr>
          <w:color w:val="000000"/>
          <w:sz w:val="28"/>
          <w:szCs w:val="28"/>
          <w:lang w:bidi="ru-RU"/>
        </w:rPr>
        <w:t>сформировать навыки совместной деятельности и диалогового общения, современного мировоззрения, активной жизненной позиции;</w:t>
      </w:r>
    </w:p>
    <w:p w:rsidR="00C34F07" w:rsidRPr="005B50E3" w:rsidRDefault="00901CA5" w:rsidP="00901CA5">
      <w:pPr>
        <w:pStyle w:val="1"/>
        <w:shd w:val="clear" w:color="auto" w:fill="auto"/>
        <w:tabs>
          <w:tab w:val="left" w:pos="1165"/>
        </w:tabs>
        <w:rPr>
          <w:sz w:val="28"/>
          <w:szCs w:val="28"/>
        </w:rPr>
      </w:pPr>
      <w:r w:rsidRPr="005B50E3">
        <w:rPr>
          <w:color w:val="000000"/>
          <w:sz w:val="28"/>
          <w:szCs w:val="28"/>
          <w:lang w:bidi="ru-RU"/>
        </w:rPr>
        <w:t xml:space="preserve">- </w:t>
      </w:r>
      <w:r w:rsidR="00C34F07" w:rsidRPr="005B50E3">
        <w:rPr>
          <w:color w:val="000000"/>
          <w:sz w:val="28"/>
          <w:szCs w:val="28"/>
          <w:lang w:bidi="ru-RU"/>
        </w:rPr>
        <w:t>сформировать представления о журналистике как о профессии, играющей важную роль в жизни общества;</w:t>
      </w:r>
    </w:p>
    <w:p w:rsidR="00C34F07" w:rsidRPr="005B50E3" w:rsidRDefault="00901CA5" w:rsidP="00901CA5">
      <w:pPr>
        <w:pStyle w:val="1"/>
        <w:shd w:val="clear" w:color="auto" w:fill="auto"/>
        <w:tabs>
          <w:tab w:val="left" w:pos="1264"/>
        </w:tabs>
        <w:rPr>
          <w:sz w:val="28"/>
          <w:szCs w:val="28"/>
        </w:rPr>
      </w:pPr>
      <w:r w:rsidRPr="005B50E3">
        <w:rPr>
          <w:color w:val="000000"/>
          <w:sz w:val="28"/>
          <w:szCs w:val="28"/>
          <w:lang w:bidi="ru-RU"/>
        </w:rPr>
        <w:t xml:space="preserve">- </w:t>
      </w:r>
      <w:r w:rsidR="00C34F07" w:rsidRPr="005B50E3">
        <w:rPr>
          <w:color w:val="000000"/>
          <w:sz w:val="28"/>
          <w:szCs w:val="28"/>
          <w:lang w:bidi="ru-RU"/>
        </w:rPr>
        <w:t>пробудить интерес к прессе;</w:t>
      </w:r>
    </w:p>
    <w:p w:rsidR="00C34F07" w:rsidRPr="005B50E3" w:rsidRDefault="00901CA5" w:rsidP="00901CA5">
      <w:pPr>
        <w:pStyle w:val="1"/>
        <w:shd w:val="clear" w:color="auto" w:fill="auto"/>
        <w:tabs>
          <w:tab w:val="left" w:pos="1170"/>
        </w:tabs>
        <w:rPr>
          <w:sz w:val="28"/>
          <w:szCs w:val="28"/>
        </w:rPr>
      </w:pPr>
      <w:r w:rsidRPr="005B50E3">
        <w:rPr>
          <w:color w:val="000000"/>
          <w:sz w:val="28"/>
          <w:szCs w:val="28"/>
          <w:lang w:bidi="ru-RU"/>
        </w:rPr>
        <w:t xml:space="preserve">- </w:t>
      </w:r>
      <w:r w:rsidR="00C34F07" w:rsidRPr="005B50E3">
        <w:rPr>
          <w:color w:val="000000"/>
          <w:sz w:val="28"/>
          <w:szCs w:val="28"/>
          <w:lang w:bidi="ru-RU"/>
        </w:rPr>
        <w:t>сформировать потребность в постоянном повышении информированности;</w:t>
      </w:r>
    </w:p>
    <w:p w:rsidR="00C34F07" w:rsidRPr="005B50E3" w:rsidRDefault="00901CA5" w:rsidP="00901CA5">
      <w:pPr>
        <w:pStyle w:val="1"/>
        <w:shd w:val="clear" w:color="auto" w:fill="auto"/>
        <w:tabs>
          <w:tab w:val="left" w:pos="1264"/>
        </w:tabs>
        <w:rPr>
          <w:color w:val="000000"/>
          <w:sz w:val="28"/>
          <w:szCs w:val="28"/>
          <w:lang w:bidi="ru-RU"/>
        </w:rPr>
      </w:pPr>
      <w:r w:rsidRPr="005B50E3">
        <w:rPr>
          <w:color w:val="000000"/>
          <w:sz w:val="28"/>
          <w:szCs w:val="28"/>
          <w:lang w:bidi="ru-RU"/>
        </w:rPr>
        <w:t xml:space="preserve">- </w:t>
      </w:r>
      <w:r w:rsidR="00C34F07" w:rsidRPr="005B50E3">
        <w:rPr>
          <w:color w:val="000000"/>
          <w:sz w:val="28"/>
          <w:szCs w:val="28"/>
          <w:lang w:bidi="ru-RU"/>
        </w:rPr>
        <w:t>воспитать культуру поведения и речи.</w:t>
      </w:r>
    </w:p>
    <w:p w:rsidR="00901CA5" w:rsidRDefault="00901CA5" w:rsidP="00901CA5">
      <w:pPr>
        <w:pStyle w:val="1"/>
        <w:shd w:val="clear" w:color="auto" w:fill="auto"/>
        <w:tabs>
          <w:tab w:val="left" w:pos="1264"/>
        </w:tabs>
      </w:pPr>
    </w:p>
    <w:p w:rsidR="00A12987" w:rsidRDefault="00A12987" w:rsidP="00A12987">
      <w:pPr>
        <w:pStyle w:val="a5"/>
        <w:spacing w:before="0" w:beforeAutospacing="0" w:after="0" w:afterAutospacing="0" w:line="276" w:lineRule="auto"/>
        <w:contextualSpacing/>
        <w:jc w:val="center"/>
        <w:rPr>
          <w:b/>
          <w:bCs/>
          <w:sz w:val="28"/>
          <w:szCs w:val="28"/>
        </w:rPr>
      </w:pPr>
      <w:r w:rsidRPr="00393C1D">
        <w:rPr>
          <w:b/>
          <w:bCs/>
          <w:sz w:val="28"/>
          <w:szCs w:val="28"/>
        </w:rPr>
        <w:t>Содержание общеразвивающей программы</w:t>
      </w:r>
    </w:p>
    <w:p w:rsidR="00A12987" w:rsidRDefault="00A12987" w:rsidP="00A12987">
      <w:pPr>
        <w:pStyle w:val="a5"/>
        <w:spacing w:before="0" w:beforeAutospacing="0" w:after="0" w:afterAutospacing="0" w:line="276" w:lineRule="auto"/>
        <w:contextualSpacing/>
        <w:jc w:val="center"/>
        <w:rPr>
          <w:b/>
          <w:bCs/>
          <w:sz w:val="28"/>
          <w:szCs w:val="28"/>
        </w:rPr>
      </w:pPr>
      <w:r w:rsidRPr="00393C1D">
        <w:rPr>
          <w:b/>
          <w:bCs/>
          <w:sz w:val="28"/>
          <w:szCs w:val="28"/>
        </w:rPr>
        <w:t>Учебно-тематический план</w:t>
      </w:r>
    </w:p>
    <w:tbl>
      <w:tblPr>
        <w:tblStyle w:val="aa"/>
        <w:tblW w:w="1034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3970"/>
        <w:gridCol w:w="992"/>
        <w:gridCol w:w="1276"/>
        <w:gridCol w:w="1559"/>
        <w:gridCol w:w="1985"/>
      </w:tblGrid>
      <w:tr w:rsidR="00A12987" w:rsidRPr="00393C1D" w:rsidTr="00782734">
        <w:tc>
          <w:tcPr>
            <w:tcW w:w="567" w:type="dxa"/>
            <w:vMerge w:val="restart"/>
          </w:tcPr>
          <w:p w:rsidR="00A12987" w:rsidRPr="00393C1D" w:rsidRDefault="00A12987" w:rsidP="007827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3C1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970" w:type="dxa"/>
            <w:vMerge w:val="restart"/>
          </w:tcPr>
          <w:p w:rsidR="00A12987" w:rsidRPr="00393C1D" w:rsidRDefault="00A12987" w:rsidP="007827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3C1D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разделов, тем</w:t>
            </w:r>
          </w:p>
        </w:tc>
        <w:tc>
          <w:tcPr>
            <w:tcW w:w="3827" w:type="dxa"/>
            <w:gridSpan w:val="3"/>
          </w:tcPr>
          <w:p w:rsidR="00A12987" w:rsidRPr="00393C1D" w:rsidRDefault="00A12987" w:rsidP="007827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3C1D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часов</w:t>
            </w:r>
          </w:p>
        </w:tc>
        <w:tc>
          <w:tcPr>
            <w:tcW w:w="1985" w:type="dxa"/>
            <w:vMerge w:val="restart"/>
          </w:tcPr>
          <w:p w:rsidR="00A12987" w:rsidRPr="00393C1D" w:rsidRDefault="00A12987" w:rsidP="007827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3C1D">
              <w:rPr>
                <w:rFonts w:ascii="Times New Roman" w:hAnsi="Times New Roman" w:cs="Times New Roman"/>
                <w:b/>
                <w:sz w:val="28"/>
                <w:szCs w:val="28"/>
              </w:rPr>
              <w:t>Форма аттестации/ контроля</w:t>
            </w:r>
          </w:p>
        </w:tc>
      </w:tr>
      <w:tr w:rsidR="00A12987" w:rsidRPr="00393C1D" w:rsidTr="00782734">
        <w:tc>
          <w:tcPr>
            <w:tcW w:w="567" w:type="dxa"/>
            <w:vMerge/>
          </w:tcPr>
          <w:p w:rsidR="00A12987" w:rsidRPr="00393C1D" w:rsidRDefault="00A12987" w:rsidP="007827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70" w:type="dxa"/>
            <w:vMerge/>
          </w:tcPr>
          <w:p w:rsidR="00A12987" w:rsidRPr="00393C1D" w:rsidRDefault="00A12987" w:rsidP="007827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A12987" w:rsidRPr="00393C1D" w:rsidRDefault="00A12987" w:rsidP="007827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3C1D"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276" w:type="dxa"/>
          </w:tcPr>
          <w:p w:rsidR="00A12987" w:rsidRPr="00393C1D" w:rsidRDefault="00A12987" w:rsidP="007827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3C1D">
              <w:rPr>
                <w:rFonts w:ascii="Times New Roman" w:hAnsi="Times New Roman" w:cs="Times New Roman"/>
                <w:b/>
                <w:sz w:val="28"/>
                <w:szCs w:val="28"/>
              </w:rPr>
              <w:t>теория</w:t>
            </w:r>
          </w:p>
        </w:tc>
        <w:tc>
          <w:tcPr>
            <w:tcW w:w="1559" w:type="dxa"/>
          </w:tcPr>
          <w:p w:rsidR="00A12987" w:rsidRPr="00393C1D" w:rsidRDefault="00A12987" w:rsidP="007827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3C1D">
              <w:rPr>
                <w:rFonts w:ascii="Times New Roman" w:hAnsi="Times New Roman" w:cs="Times New Roman"/>
                <w:b/>
                <w:sz w:val="28"/>
                <w:szCs w:val="28"/>
              </w:rPr>
              <w:t>практика</w:t>
            </w:r>
          </w:p>
        </w:tc>
        <w:tc>
          <w:tcPr>
            <w:tcW w:w="1985" w:type="dxa"/>
            <w:vMerge/>
          </w:tcPr>
          <w:p w:rsidR="00A12987" w:rsidRPr="00393C1D" w:rsidRDefault="00A12987" w:rsidP="007827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2987" w:rsidRPr="00393C1D" w:rsidTr="00782734">
        <w:tc>
          <w:tcPr>
            <w:tcW w:w="567" w:type="dxa"/>
          </w:tcPr>
          <w:p w:rsidR="00A12987" w:rsidRPr="00393C1D" w:rsidRDefault="00A12987" w:rsidP="007827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3C1D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970" w:type="dxa"/>
          </w:tcPr>
          <w:p w:rsidR="00A12987" w:rsidRPr="00393C1D" w:rsidRDefault="00A12987" w:rsidP="00782734">
            <w:pPr>
              <w:pStyle w:val="Default"/>
              <w:rPr>
                <w:sz w:val="28"/>
                <w:szCs w:val="28"/>
              </w:rPr>
            </w:pPr>
            <w:r w:rsidRPr="00393C1D">
              <w:rPr>
                <w:b/>
                <w:bCs/>
                <w:sz w:val="28"/>
                <w:szCs w:val="28"/>
              </w:rPr>
              <w:t xml:space="preserve">Раздел 1. Теоретические знания </w:t>
            </w:r>
          </w:p>
        </w:tc>
        <w:tc>
          <w:tcPr>
            <w:tcW w:w="992" w:type="dxa"/>
          </w:tcPr>
          <w:p w:rsidR="00A12987" w:rsidRPr="000131E3" w:rsidRDefault="00A12987" w:rsidP="007827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</w:t>
            </w:r>
          </w:p>
        </w:tc>
        <w:tc>
          <w:tcPr>
            <w:tcW w:w="1276" w:type="dxa"/>
          </w:tcPr>
          <w:p w:rsidR="00A12987" w:rsidRPr="000131E3" w:rsidRDefault="00A12987" w:rsidP="007827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8</w:t>
            </w:r>
          </w:p>
        </w:tc>
        <w:tc>
          <w:tcPr>
            <w:tcW w:w="1559" w:type="dxa"/>
          </w:tcPr>
          <w:p w:rsidR="00A12987" w:rsidRPr="00393C1D" w:rsidRDefault="00A12987" w:rsidP="007827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985" w:type="dxa"/>
            <w:vMerge w:val="restart"/>
          </w:tcPr>
          <w:p w:rsidR="00A12987" w:rsidRDefault="00A12987" w:rsidP="007827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Беседа,</w:t>
            </w:r>
          </w:p>
          <w:p w:rsidR="00A12987" w:rsidRPr="00393C1D" w:rsidRDefault="00A12987" w:rsidP="007827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тест</w:t>
            </w:r>
          </w:p>
        </w:tc>
      </w:tr>
      <w:tr w:rsidR="00A12987" w:rsidRPr="00393C1D" w:rsidTr="00782734">
        <w:tc>
          <w:tcPr>
            <w:tcW w:w="567" w:type="dxa"/>
          </w:tcPr>
          <w:p w:rsidR="00A12987" w:rsidRPr="00393C1D" w:rsidRDefault="00A12987" w:rsidP="007827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3C1D">
              <w:rPr>
                <w:rFonts w:ascii="Times New Roman" w:hAnsi="Times New Roman" w:cs="Times New Roman"/>
                <w:b/>
                <w:sz w:val="28"/>
                <w:szCs w:val="28"/>
              </w:rPr>
              <w:t>1.1</w:t>
            </w:r>
          </w:p>
        </w:tc>
        <w:tc>
          <w:tcPr>
            <w:tcW w:w="3970" w:type="dxa"/>
          </w:tcPr>
          <w:p w:rsidR="00A12987" w:rsidRPr="00393C1D" w:rsidRDefault="00A12987" w:rsidP="0078273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Введение в журналистику. История журналистики</w:t>
            </w:r>
          </w:p>
        </w:tc>
        <w:tc>
          <w:tcPr>
            <w:tcW w:w="992" w:type="dxa"/>
          </w:tcPr>
          <w:p w:rsidR="00A12987" w:rsidRPr="000131E3" w:rsidRDefault="00A12987" w:rsidP="00782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276" w:type="dxa"/>
          </w:tcPr>
          <w:p w:rsidR="00A12987" w:rsidRPr="000131E3" w:rsidRDefault="00A12987" w:rsidP="00782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559" w:type="dxa"/>
          </w:tcPr>
          <w:p w:rsidR="00A12987" w:rsidRPr="00393C1D" w:rsidRDefault="00A12987" w:rsidP="007827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</w:tcPr>
          <w:p w:rsidR="00A12987" w:rsidRPr="00393C1D" w:rsidRDefault="00A12987" w:rsidP="007827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2987" w:rsidRPr="00393C1D" w:rsidTr="00782734">
        <w:tc>
          <w:tcPr>
            <w:tcW w:w="567" w:type="dxa"/>
          </w:tcPr>
          <w:p w:rsidR="00A12987" w:rsidRPr="00393C1D" w:rsidRDefault="00A12987" w:rsidP="007827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3C1D">
              <w:rPr>
                <w:rFonts w:ascii="Times New Roman" w:hAnsi="Times New Roman" w:cs="Times New Roman"/>
                <w:b/>
                <w:sz w:val="28"/>
                <w:szCs w:val="28"/>
              </w:rPr>
              <w:t>1.2</w:t>
            </w:r>
          </w:p>
        </w:tc>
        <w:tc>
          <w:tcPr>
            <w:tcW w:w="3970" w:type="dxa"/>
          </w:tcPr>
          <w:p w:rsidR="00A12987" w:rsidRPr="00433E25" w:rsidRDefault="00A12987" w:rsidP="00782734">
            <w:pPr>
              <w:pStyle w:val="Default"/>
              <w:rPr>
                <w:sz w:val="28"/>
                <w:szCs w:val="28"/>
              </w:rPr>
            </w:pPr>
            <w:r w:rsidRPr="00433E25">
              <w:rPr>
                <w:sz w:val="28"/>
                <w:szCs w:val="28"/>
              </w:rPr>
              <w:t xml:space="preserve">Электронные виды СМИ. Структура СМИ. Редакция газеты.  Журналистика и общественное мнение.  </w:t>
            </w:r>
          </w:p>
        </w:tc>
        <w:tc>
          <w:tcPr>
            <w:tcW w:w="992" w:type="dxa"/>
          </w:tcPr>
          <w:p w:rsidR="00A12987" w:rsidRPr="000131E3" w:rsidRDefault="00A12987" w:rsidP="00782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276" w:type="dxa"/>
          </w:tcPr>
          <w:p w:rsidR="00A12987" w:rsidRPr="00393C1D" w:rsidRDefault="00A12987" w:rsidP="007827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A12987" w:rsidRPr="00393C1D" w:rsidRDefault="00A12987" w:rsidP="007827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  <w:vMerge/>
          </w:tcPr>
          <w:p w:rsidR="00A12987" w:rsidRPr="00393C1D" w:rsidRDefault="00A12987" w:rsidP="007827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2987" w:rsidRPr="00393C1D" w:rsidTr="00782734">
        <w:tc>
          <w:tcPr>
            <w:tcW w:w="10349" w:type="dxa"/>
            <w:gridSpan w:val="6"/>
          </w:tcPr>
          <w:p w:rsidR="00A12987" w:rsidRPr="00393C1D" w:rsidRDefault="00A12987" w:rsidP="007827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2987" w:rsidRPr="00393C1D" w:rsidTr="00782734">
        <w:tc>
          <w:tcPr>
            <w:tcW w:w="567" w:type="dxa"/>
          </w:tcPr>
          <w:p w:rsidR="00A12987" w:rsidRPr="00393C1D" w:rsidRDefault="00A12987" w:rsidP="007827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3C1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2.</w:t>
            </w:r>
          </w:p>
        </w:tc>
        <w:tc>
          <w:tcPr>
            <w:tcW w:w="3970" w:type="dxa"/>
          </w:tcPr>
          <w:p w:rsidR="00A12987" w:rsidRPr="00393C1D" w:rsidRDefault="00A12987" w:rsidP="00782734">
            <w:pPr>
              <w:pStyle w:val="Default"/>
              <w:rPr>
                <w:sz w:val="28"/>
                <w:szCs w:val="28"/>
              </w:rPr>
            </w:pPr>
            <w:r w:rsidRPr="00393C1D">
              <w:rPr>
                <w:b/>
                <w:bCs/>
                <w:sz w:val="28"/>
                <w:szCs w:val="28"/>
              </w:rPr>
              <w:t xml:space="preserve">Раздел 2. </w:t>
            </w:r>
            <w:r w:rsidRPr="00E45F7A">
              <w:rPr>
                <w:b/>
                <w:sz w:val="28"/>
                <w:szCs w:val="28"/>
              </w:rPr>
              <w:t>Основы деятельности журналиста. Жанры в журналистике</w:t>
            </w:r>
          </w:p>
        </w:tc>
        <w:tc>
          <w:tcPr>
            <w:tcW w:w="992" w:type="dxa"/>
          </w:tcPr>
          <w:p w:rsidR="00A12987" w:rsidRPr="000131E3" w:rsidRDefault="00A12987" w:rsidP="007827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50</w:t>
            </w:r>
          </w:p>
        </w:tc>
        <w:tc>
          <w:tcPr>
            <w:tcW w:w="1276" w:type="dxa"/>
          </w:tcPr>
          <w:p w:rsidR="00A12987" w:rsidRPr="000131E3" w:rsidRDefault="00A12987" w:rsidP="007827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18</w:t>
            </w:r>
          </w:p>
        </w:tc>
        <w:tc>
          <w:tcPr>
            <w:tcW w:w="1559" w:type="dxa"/>
          </w:tcPr>
          <w:p w:rsidR="00A12987" w:rsidRPr="000131E3" w:rsidRDefault="00A12987" w:rsidP="007827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32</w:t>
            </w:r>
          </w:p>
        </w:tc>
        <w:tc>
          <w:tcPr>
            <w:tcW w:w="1985" w:type="dxa"/>
          </w:tcPr>
          <w:p w:rsidR="00A12987" w:rsidRPr="00393C1D" w:rsidRDefault="00A12987" w:rsidP="007827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Тест</w:t>
            </w:r>
          </w:p>
        </w:tc>
      </w:tr>
      <w:tr w:rsidR="00A12987" w:rsidRPr="00393C1D" w:rsidTr="00782734">
        <w:tc>
          <w:tcPr>
            <w:tcW w:w="567" w:type="dxa"/>
          </w:tcPr>
          <w:p w:rsidR="00A12987" w:rsidRPr="00393C1D" w:rsidRDefault="00A12987" w:rsidP="007827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3C1D">
              <w:rPr>
                <w:rFonts w:ascii="Times New Roman" w:hAnsi="Times New Roman" w:cs="Times New Roman"/>
                <w:b/>
                <w:sz w:val="28"/>
                <w:szCs w:val="28"/>
              </w:rPr>
              <w:t>2.1</w:t>
            </w:r>
          </w:p>
        </w:tc>
        <w:tc>
          <w:tcPr>
            <w:tcW w:w="3970" w:type="dxa"/>
          </w:tcPr>
          <w:p w:rsidR="00A12987" w:rsidRPr="00393C1D" w:rsidRDefault="00A12987" w:rsidP="0078273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Качества, нужные журналисту</w:t>
            </w:r>
          </w:p>
        </w:tc>
        <w:tc>
          <w:tcPr>
            <w:tcW w:w="992" w:type="dxa"/>
          </w:tcPr>
          <w:p w:rsidR="00A12987" w:rsidRPr="000131E3" w:rsidRDefault="00A12987" w:rsidP="00782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26</w:t>
            </w:r>
          </w:p>
        </w:tc>
        <w:tc>
          <w:tcPr>
            <w:tcW w:w="1276" w:type="dxa"/>
          </w:tcPr>
          <w:p w:rsidR="00A12987" w:rsidRPr="000131E3" w:rsidRDefault="00A12987" w:rsidP="00782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1559" w:type="dxa"/>
          </w:tcPr>
          <w:p w:rsidR="00A12987" w:rsidRPr="000131E3" w:rsidRDefault="00A12987" w:rsidP="00782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1985" w:type="dxa"/>
          </w:tcPr>
          <w:p w:rsidR="00A12987" w:rsidRPr="00393C1D" w:rsidRDefault="00A12987" w:rsidP="007827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Тест</w:t>
            </w:r>
          </w:p>
        </w:tc>
      </w:tr>
      <w:tr w:rsidR="00A12987" w:rsidRPr="00393C1D" w:rsidTr="00782734">
        <w:tc>
          <w:tcPr>
            <w:tcW w:w="567" w:type="dxa"/>
          </w:tcPr>
          <w:p w:rsidR="00A12987" w:rsidRPr="00393C1D" w:rsidRDefault="00A12987" w:rsidP="007827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3C1D">
              <w:rPr>
                <w:rFonts w:ascii="Times New Roman" w:hAnsi="Times New Roman" w:cs="Times New Roman"/>
                <w:b/>
                <w:sz w:val="28"/>
                <w:szCs w:val="28"/>
              </w:rPr>
              <w:t>2.2</w:t>
            </w:r>
          </w:p>
        </w:tc>
        <w:tc>
          <w:tcPr>
            <w:tcW w:w="3970" w:type="dxa"/>
          </w:tcPr>
          <w:p w:rsidR="00A12987" w:rsidRPr="00393C1D" w:rsidRDefault="00A12987" w:rsidP="0078273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Основы журналистского этикета</w:t>
            </w:r>
          </w:p>
        </w:tc>
        <w:tc>
          <w:tcPr>
            <w:tcW w:w="992" w:type="dxa"/>
          </w:tcPr>
          <w:p w:rsidR="00A12987" w:rsidRPr="00393C1D" w:rsidRDefault="00A12987" w:rsidP="007827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A12987" w:rsidRPr="000131E3" w:rsidRDefault="00A12987" w:rsidP="00782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559" w:type="dxa"/>
          </w:tcPr>
          <w:p w:rsidR="00A12987" w:rsidRPr="000131E3" w:rsidRDefault="00A12987" w:rsidP="00782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985" w:type="dxa"/>
          </w:tcPr>
          <w:p w:rsidR="00A12987" w:rsidRDefault="00A12987" w:rsidP="00782734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Устный опрос </w:t>
            </w:r>
          </w:p>
        </w:tc>
      </w:tr>
      <w:tr w:rsidR="00A12987" w:rsidRPr="00393C1D" w:rsidTr="00782734">
        <w:tc>
          <w:tcPr>
            <w:tcW w:w="567" w:type="dxa"/>
          </w:tcPr>
          <w:p w:rsidR="00A12987" w:rsidRPr="00393C1D" w:rsidRDefault="00A12987" w:rsidP="007827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970" w:type="dxa"/>
          </w:tcPr>
          <w:p w:rsidR="00A12987" w:rsidRPr="00A17A0E" w:rsidRDefault="00A12987" w:rsidP="00782734">
            <w:pPr>
              <w:pStyle w:val="Defaul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Раздел 3. </w:t>
            </w:r>
            <w:r w:rsidRPr="00A17A0E">
              <w:rPr>
                <w:b/>
                <w:sz w:val="28"/>
                <w:szCs w:val="28"/>
              </w:rPr>
              <w:t>Оформление журналистского материала</w:t>
            </w:r>
          </w:p>
        </w:tc>
        <w:tc>
          <w:tcPr>
            <w:tcW w:w="992" w:type="dxa"/>
          </w:tcPr>
          <w:p w:rsidR="00A12987" w:rsidRPr="000131E3" w:rsidRDefault="00A12987" w:rsidP="007827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76</w:t>
            </w:r>
          </w:p>
        </w:tc>
        <w:tc>
          <w:tcPr>
            <w:tcW w:w="1276" w:type="dxa"/>
          </w:tcPr>
          <w:p w:rsidR="00A12987" w:rsidRPr="000131E3" w:rsidRDefault="00A12987" w:rsidP="007827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18</w:t>
            </w:r>
          </w:p>
        </w:tc>
        <w:tc>
          <w:tcPr>
            <w:tcW w:w="1559" w:type="dxa"/>
          </w:tcPr>
          <w:p w:rsidR="00A12987" w:rsidRPr="000131E3" w:rsidRDefault="00A12987" w:rsidP="007827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58</w:t>
            </w:r>
          </w:p>
        </w:tc>
        <w:tc>
          <w:tcPr>
            <w:tcW w:w="1985" w:type="dxa"/>
          </w:tcPr>
          <w:p w:rsidR="00A12987" w:rsidRDefault="00A12987" w:rsidP="00782734">
            <w:pPr>
              <w:jc w:val="center"/>
            </w:pPr>
          </w:p>
        </w:tc>
      </w:tr>
      <w:tr w:rsidR="00A12987" w:rsidRPr="00393C1D" w:rsidTr="00782734">
        <w:tc>
          <w:tcPr>
            <w:tcW w:w="567" w:type="dxa"/>
          </w:tcPr>
          <w:p w:rsidR="00A12987" w:rsidRPr="00393C1D" w:rsidRDefault="00A12987" w:rsidP="007827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3.1</w:t>
            </w:r>
          </w:p>
        </w:tc>
        <w:tc>
          <w:tcPr>
            <w:tcW w:w="3970" w:type="dxa"/>
          </w:tcPr>
          <w:p w:rsidR="00A12987" w:rsidRPr="00393C1D" w:rsidRDefault="00A12987" w:rsidP="0078273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Текст и его составляющие. Способы подготовки материалов</w:t>
            </w:r>
          </w:p>
        </w:tc>
        <w:tc>
          <w:tcPr>
            <w:tcW w:w="992" w:type="dxa"/>
          </w:tcPr>
          <w:p w:rsidR="00A12987" w:rsidRPr="000131E3" w:rsidRDefault="00A12987" w:rsidP="00782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</w:t>
            </w:r>
          </w:p>
        </w:tc>
        <w:tc>
          <w:tcPr>
            <w:tcW w:w="1276" w:type="dxa"/>
          </w:tcPr>
          <w:p w:rsidR="00A12987" w:rsidRPr="000131E3" w:rsidRDefault="00A12987" w:rsidP="00782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559" w:type="dxa"/>
          </w:tcPr>
          <w:p w:rsidR="00A12987" w:rsidRPr="000131E3" w:rsidRDefault="00A12987" w:rsidP="00782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1985" w:type="dxa"/>
            <w:vMerge w:val="restart"/>
          </w:tcPr>
          <w:p w:rsidR="00A12987" w:rsidRDefault="00A12987" w:rsidP="00782734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Презентация</w:t>
            </w:r>
          </w:p>
          <w:p w:rsidR="00A12987" w:rsidRDefault="00A12987" w:rsidP="00782734">
            <w:pPr>
              <w:jc w:val="center"/>
            </w:pPr>
          </w:p>
        </w:tc>
      </w:tr>
      <w:tr w:rsidR="00A12987" w:rsidRPr="00393C1D" w:rsidTr="00782734">
        <w:tc>
          <w:tcPr>
            <w:tcW w:w="567" w:type="dxa"/>
          </w:tcPr>
          <w:p w:rsidR="00A12987" w:rsidRPr="00393C1D" w:rsidRDefault="00A12987" w:rsidP="007827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3.2</w:t>
            </w:r>
          </w:p>
        </w:tc>
        <w:tc>
          <w:tcPr>
            <w:tcW w:w="3970" w:type="dxa"/>
          </w:tcPr>
          <w:p w:rsidR="00A12987" w:rsidRDefault="00A12987" w:rsidP="0078273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Художественное оформление материала</w:t>
            </w:r>
          </w:p>
        </w:tc>
        <w:tc>
          <w:tcPr>
            <w:tcW w:w="992" w:type="dxa"/>
          </w:tcPr>
          <w:p w:rsidR="00A12987" w:rsidRPr="000131E3" w:rsidRDefault="00A12987" w:rsidP="00782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</w:p>
        </w:tc>
        <w:tc>
          <w:tcPr>
            <w:tcW w:w="1276" w:type="dxa"/>
          </w:tcPr>
          <w:p w:rsidR="00A12987" w:rsidRPr="000131E3" w:rsidRDefault="00A12987" w:rsidP="00782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559" w:type="dxa"/>
          </w:tcPr>
          <w:p w:rsidR="00A12987" w:rsidRPr="000131E3" w:rsidRDefault="00A12987" w:rsidP="00782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</w:t>
            </w:r>
          </w:p>
        </w:tc>
        <w:tc>
          <w:tcPr>
            <w:tcW w:w="1985" w:type="dxa"/>
            <w:vMerge/>
          </w:tcPr>
          <w:p w:rsidR="00A12987" w:rsidRPr="003D43AB" w:rsidRDefault="00A12987" w:rsidP="007827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2987" w:rsidRPr="00393C1D" w:rsidTr="00782734">
        <w:tc>
          <w:tcPr>
            <w:tcW w:w="567" w:type="dxa"/>
          </w:tcPr>
          <w:p w:rsidR="00A12987" w:rsidRDefault="00A12987" w:rsidP="007827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3.3</w:t>
            </w:r>
          </w:p>
        </w:tc>
        <w:tc>
          <w:tcPr>
            <w:tcW w:w="3970" w:type="dxa"/>
          </w:tcPr>
          <w:p w:rsidR="00A12987" w:rsidRDefault="00A12987" w:rsidP="0078273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над выпуском газеты</w:t>
            </w:r>
          </w:p>
        </w:tc>
        <w:tc>
          <w:tcPr>
            <w:tcW w:w="992" w:type="dxa"/>
          </w:tcPr>
          <w:p w:rsidR="00A12987" w:rsidRDefault="00A12987" w:rsidP="007827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A12987" w:rsidRPr="000131E3" w:rsidRDefault="00A12987" w:rsidP="00782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559" w:type="dxa"/>
          </w:tcPr>
          <w:p w:rsidR="00A12987" w:rsidRPr="000131E3" w:rsidRDefault="00A12987" w:rsidP="007827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</w:t>
            </w:r>
          </w:p>
        </w:tc>
        <w:tc>
          <w:tcPr>
            <w:tcW w:w="1985" w:type="dxa"/>
            <w:vMerge/>
          </w:tcPr>
          <w:p w:rsidR="00A12987" w:rsidRPr="003D43AB" w:rsidRDefault="00A12987" w:rsidP="007827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2987" w:rsidRPr="00393C1D" w:rsidTr="00782734">
        <w:tc>
          <w:tcPr>
            <w:tcW w:w="567" w:type="dxa"/>
          </w:tcPr>
          <w:p w:rsidR="00A12987" w:rsidRPr="00393C1D" w:rsidRDefault="00A12987" w:rsidP="007827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70" w:type="dxa"/>
          </w:tcPr>
          <w:p w:rsidR="00A12987" w:rsidRPr="00393C1D" w:rsidRDefault="00A12987" w:rsidP="00782734">
            <w:pPr>
              <w:pStyle w:val="Default"/>
              <w:rPr>
                <w:sz w:val="28"/>
                <w:szCs w:val="28"/>
              </w:rPr>
            </w:pPr>
            <w:r w:rsidRPr="00393C1D">
              <w:rPr>
                <w:b/>
                <w:bCs/>
                <w:sz w:val="28"/>
                <w:szCs w:val="28"/>
              </w:rPr>
              <w:t xml:space="preserve">Итого: </w:t>
            </w:r>
          </w:p>
        </w:tc>
        <w:tc>
          <w:tcPr>
            <w:tcW w:w="992" w:type="dxa"/>
          </w:tcPr>
          <w:p w:rsidR="00A12987" w:rsidRPr="00393C1D" w:rsidRDefault="00A12987" w:rsidP="007827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768D">
              <w:rPr>
                <w:rFonts w:ascii="Times New Roman" w:hAnsi="Times New Roman" w:cs="Times New Roman"/>
                <w:b/>
                <w:sz w:val="28"/>
                <w:szCs w:val="28"/>
              </w:rPr>
              <w:t>136</w:t>
            </w:r>
          </w:p>
        </w:tc>
        <w:tc>
          <w:tcPr>
            <w:tcW w:w="1276" w:type="dxa"/>
          </w:tcPr>
          <w:p w:rsidR="00A12987" w:rsidRPr="00393C1D" w:rsidRDefault="00BD768D" w:rsidP="007827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44</w:t>
            </w:r>
          </w:p>
        </w:tc>
        <w:tc>
          <w:tcPr>
            <w:tcW w:w="1559" w:type="dxa"/>
          </w:tcPr>
          <w:p w:rsidR="00A12987" w:rsidRPr="00393C1D" w:rsidRDefault="00BD768D" w:rsidP="007827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92</w:t>
            </w:r>
          </w:p>
        </w:tc>
        <w:tc>
          <w:tcPr>
            <w:tcW w:w="1985" w:type="dxa"/>
          </w:tcPr>
          <w:p w:rsidR="00A12987" w:rsidRPr="00393C1D" w:rsidRDefault="00A12987" w:rsidP="007827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115AE" w:rsidRPr="00393C1D" w:rsidRDefault="008115AE" w:rsidP="00174399">
      <w:pPr>
        <w:pStyle w:val="a5"/>
        <w:spacing w:before="0" w:beforeAutospacing="0" w:after="0" w:afterAutospacing="0" w:line="276" w:lineRule="auto"/>
        <w:contextualSpacing/>
        <w:rPr>
          <w:b/>
          <w:bCs/>
          <w:sz w:val="28"/>
          <w:szCs w:val="28"/>
        </w:rPr>
      </w:pPr>
    </w:p>
    <w:p w:rsidR="00E45F7A" w:rsidRPr="003C2F9A" w:rsidRDefault="00E45F7A" w:rsidP="0091648F">
      <w:pPr>
        <w:pStyle w:val="a5"/>
        <w:spacing w:before="0" w:beforeAutospacing="0" w:after="240" w:afterAutospacing="0" w:line="276" w:lineRule="auto"/>
        <w:ind w:firstLine="567"/>
        <w:contextualSpacing/>
        <w:jc w:val="center"/>
        <w:rPr>
          <w:b/>
          <w:bCs/>
          <w:sz w:val="28"/>
          <w:szCs w:val="28"/>
        </w:rPr>
      </w:pPr>
      <w:r w:rsidRPr="003C2F9A">
        <w:rPr>
          <w:b/>
          <w:bCs/>
          <w:sz w:val="28"/>
          <w:szCs w:val="28"/>
        </w:rPr>
        <w:t>Содержание учебно-тематического плана</w:t>
      </w:r>
    </w:p>
    <w:p w:rsidR="008115AE" w:rsidRDefault="00E45F7A" w:rsidP="008E516A">
      <w:pPr>
        <w:pStyle w:val="a8"/>
        <w:spacing w:line="240" w:lineRule="auto"/>
        <w:ind w:firstLine="709"/>
        <w:rPr>
          <w:bCs/>
        </w:rPr>
      </w:pPr>
      <w:r w:rsidRPr="008E516A">
        <w:rPr>
          <w:b/>
          <w:bCs/>
        </w:rPr>
        <w:t xml:space="preserve">Раздел 1. </w:t>
      </w:r>
      <w:r w:rsidRPr="008E516A">
        <w:rPr>
          <w:bCs/>
        </w:rPr>
        <w:t>Теоретические знания</w:t>
      </w:r>
    </w:p>
    <w:p w:rsidR="008E516A" w:rsidRPr="008E516A" w:rsidRDefault="008E516A" w:rsidP="008E516A">
      <w:pPr>
        <w:pStyle w:val="a8"/>
        <w:spacing w:line="240" w:lineRule="auto"/>
        <w:ind w:firstLine="709"/>
        <w:rPr>
          <w:bCs/>
        </w:rPr>
      </w:pPr>
    </w:p>
    <w:p w:rsidR="005B1264" w:rsidRPr="008E516A" w:rsidRDefault="005B1264" w:rsidP="008E516A">
      <w:pPr>
        <w:pStyle w:val="a8"/>
        <w:numPr>
          <w:ilvl w:val="1"/>
          <w:numId w:val="2"/>
        </w:numPr>
        <w:spacing w:line="240" w:lineRule="auto"/>
        <w:ind w:left="0" w:firstLine="709"/>
      </w:pPr>
      <w:r w:rsidRPr="008E516A">
        <w:t>Введение в журналистику. История журналистики</w:t>
      </w:r>
    </w:p>
    <w:p w:rsidR="005B1264" w:rsidRPr="008E516A" w:rsidRDefault="005B1264" w:rsidP="008E51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516A">
        <w:rPr>
          <w:rFonts w:ascii="Times New Roman" w:hAnsi="Times New Roman" w:cs="Times New Roman"/>
          <w:sz w:val="28"/>
          <w:szCs w:val="28"/>
        </w:rPr>
        <w:t>Инструктаж по технике безопасности.</w:t>
      </w:r>
    </w:p>
    <w:p w:rsidR="005B1264" w:rsidRPr="008E516A" w:rsidRDefault="005B1264" w:rsidP="008E51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516A">
        <w:rPr>
          <w:rFonts w:ascii="Times New Roman" w:hAnsi="Times New Roman" w:cs="Times New Roman"/>
          <w:i/>
          <w:sz w:val="28"/>
          <w:szCs w:val="28"/>
        </w:rPr>
        <w:t>Теория</w:t>
      </w:r>
      <w:r w:rsidRPr="008E516A">
        <w:rPr>
          <w:rFonts w:ascii="Times New Roman" w:hAnsi="Times New Roman" w:cs="Times New Roman"/>
          <w:sz w:val="28"/>
          <w:szCs w:val="28"/>
        </w:rPr>
        <w:t>: Знакомство с основными понятиями журналистики, профессии журналист. История российской журналистики. История подростковой прессы. Рукописные журналы, газеты. В советский период – самодеятельные стенгазеты, литературные альманахи. Коммерческие детские издания – копии западных развлекательных журналов и газет для подростков и детей. Подростковая пресса – трибуна юных. Свобода слова и цензура. Краткий юридический словарь журналиста.</w:t>
      </w:r>
    </w:p>
    <w:p w:rsidR="00301D63" w:rsidRPr="008E516A" w:rsidRDefault="00301D63" w:rsidP="008E51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1264" w:rsidRPr="008E516A" w:rsidRDefault="00301D63" w:rsidP="008E516A">
      <w:pPr>
        <w:pStyle w:val="ac"/>
        <w:numPr>
          <w:ilvl w:val="1"/>
          <w:numId w:val="2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E516A">
        <w:rPr>
          <w:rFonts w:ascii="Times New Roman" w:hAnsi="Times New Roman" w:cs="Times New Roman"/>
          <w:sz w:val="28"/>
          <w:szCs w:val="28"/>
        </w:rPr>
        <w:t xml:space="preserve">Электронные виды СМИ. Структура СМИ. Редакция газеты.  Журналистика и общественное мнение.  </w:t>
      </w:r>
    </w:p>
    <w:p w:rsidR="00301D63" w:rsidRPr="008E516A" w:rsidRDefault="00301D63" w:rsidP="008E516A">
      <w:pPr>
        <w:tabs>
          <w:tab w:val="left" w:pos="0"/>
          <w:tab w:val="left" w:pos="6237"/>
          <w:tab w:val="left" w:pos="7473"/>
          <w:tab w:val="left" w:pos="854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516A">
        <w:rPr>
          <w:rFonts w:ascii="Times New Roman" w:hAnsi="Times New Roman" w:cs="Times New Roman"/>
          <w:i/>
          <w:sz w:val="28"/>
          <w:szCs w:val="28"/>
        </w:rPr>
        <w:t>Теория</w:t>
      </w:r>
      <w:r w:rsidRPr="008E516A">
        <w:rPr>
          <w:rFonts w:ascii="Times New Roman" w:hAnsi="Times New Roman" w:cs="Times New Roman"/>
          <w:sz w:val="28"/>
          <w:szCs w:val="28"/>
        </w:rPr>
        <w:t>: Типы и виды электронных СМИ. Понятие об «информационной нише». «Российская газета», «АиФ», «Комсомольская правда», «Коммерсант» и их приложения. Интернет-версии. Тележурналы. Виртуальные издания («Газета.</w:t>
      </w:r>
      <w:proofErr w:type="spellStart"/>
      <w:r w:rsidRPr="008E516A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8E516A">
        <w:rPr>
          <w:rFonts w:ascii="Times New Roman" w:hAnsi="Times New Roman" w:cs="Times New Roman"/>
          <w:sz w:val="28"/>
          <w:szCs w:val="28"/>
        </w:rPr>
        <w:t xml:space="preserve">», «Лента. </w:t>
      </w:r>
      <w:proofErr w:type="spellStart"/>
      <w:r w:rsidRPr="008E516A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8E516A">
        <w:rPr>
          <w:rFonts w:ascii="Times New Roman" w:hAnsi="Times New Roman" w:cs="Times New Roman"/>
          <w:sz w:val="28"/>
          <w:szCs w:val="28"/>
        </w:rPr>
        <w:t>», информационные агентства). Модели газет и журналов. Редакция газеты. Распределение обязанностей в различных типах изданий. Система отделов, их рабочая направленность.</w:t>
      </w:r>
    </w:p>
    <w:p w:rsidR="00301D63" w:rsidRPr="008E516A" w:rsidRDefault="00301D63" w:rsidP="008E516A">
      <w:pPr>
        <w:tabs>
          <w:tab w:val="left" w:pos="0"/>
          <w:tab w:val="left" w:pos="6237"/>
          <w:tab w:val="left" w:pos="7473"/>
          <w:tab w:val="left" w:pos="854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516A">
        <w:rPr>
          <w:rFonts w:ascii="Times New Roman" w:hAnsi="Times New Roman" w:cs="Times New Roman"/>
          <w:i/>
          <w:sz w:val="28"/>
          <w:szCs w:val="28"/>
        </w:rPr>
        <w:t>Практика</w:t>
      </w:r>
      <w:r w:rsidRPr="008E516A">
        <w:rPr>
          <w:rFonts w:ascii="Times New Roman" w:hAnsi="Times New Roman" w:cs="Times New Roman"/>
          <w:sz w:val="28"/>
          <w:szCs w:val="28"/>
        </w:rPr>
        <w:t>: Анализ детской и подростковой прессы: «Ровесник», «Все звезды», «Молоток» и др.  Групповая разработка своей модели. Конкурсная защита моделей газет. Обсуждение достоинств и недостатков. Ролевая игра «Редакция».</w:t>
      </w:r>
    </w:p>
    <w:p w:rsidR="00301D63" w:rsidRPr="008E516A" w:rsidRDefault="00301D63" w:rsidP="008E516A">
      <w:pPr>
        <w:pStyle w:val="ac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E45F7A" w:rsidRDefault="00301D63" w:rsidP="008E516A">
      <w:pPr>
        <w:pStyle w:val="a8"/>
        <w:spacing w:line="240" w:lineRule="auto"/>
        <w:ind w:firstLine="709"/>
        <w:rPr>
          <w:b/>
        </w:rPr>
      </w:pPr>
      <w:r w:rsidRPr="008E516A">
        <w:rPr>
          <w:b/>
          <w:bCs/>
        </w:rPr>
        <w:lastRenderedPageBreak/>
        <w:t xml:space="preserve">Раздел 2. </w:t>
      </w:r>
      <w:r w:rsidRPr="008E516A">
        <w:rPr>
          <w:b/>
        </w:rPr>
        <w:t>Основы деятельности журналиста. Жанры в журналистике</w:t>
      </w:r>
    </w:p>
    <w:p w:rsidR="008E516A" w:rsidRPr="008E516A" w:rsidRDefault="008E516A" w:rsidP="008E516A">
      <w:pPr>
        <w:pStyle w:val="a8"/>
        <w:spacing w:line="240" w:lineRule="auto"/>
        <w:ind w:firstLine="709"/>
        <w:rPr>
          <w:b/>
        </w:rPr>
      </w:pPr>
    </w:p>
    <w:p w:rsidR="00301D63" w:rsidRPr="008E516A" w:rsidRDefault="00301D63" w:rsidP="008E516A">
      <w:pPr>
        <w:pStyle w:val="a8"/>
        <w:spacing w:line="240" w:lineRule="auto"/>
        <w:ind w:firstLine="709"/>
      </w:pPr>
      <w:r w:rsidRPr="008E516A">
        <w:rPr>
          <w:b/>
        </w:rPr>
        <w:tab/>
        <w:t xml:space="preserve">2.1 </w:t>
      </w:r>
      <w:r w:rsidRPr="008E516A">
        <w:t>Качества, нужные журналисту</w:t>
      </w:r>
    </w:p>
    <w:p w:rsidR="00301D63" w:rsidRPr="008E516A" w:rsidRDefault="00301D63" w:rsidP="008E51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516A">
        <w:rPr>
          <w:rFonts w:ascii="Times New Roman" w:hAnsi="Times New Roman" w:cs="Times New Roman"/>
          <w:i/>
          <w:sz w:val="28"/>
          <w:szCs w:val="28"/>
        </w:rPr>
        <w:t>Теория:</w:t>
      </w:r>
      <w:r w:rsidRPr="008E516A">
        <w:rPr>
          <w:rFonts w:ascii="Times New Roman" w:hAnsi="Times New Roman" w:cs="Times New Roman"/>
          <w:sz w:val="28"/>
          <w:szCs w:val="28"/>
        </w:rPr>
        <w:t xml:space="preserve"> Значение внимания, памяти, фантазии. Журналист должен запомнить не только факты, их можно сразу записать или позднее уточнить, но и свое восприятие происходящего, интересные детали, реплики очевидцев, их эмоциональное состояние. Способы воссоздания полноты картины происходившего события. Достоверность информации. Журналист - очевидец или участник события. Вербальные и невербальные коммуникации.</w:t>
      </w:r>
    </w:p>
    <w:p w:rsidR="00301D63" w:rsidRDefault="008E516A" w:rsidP="008E51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516A">
        <w:rPr>
          <w:rFonts w:ascii="Times New Roman" w:hAnsi="Times New Roman" w:cs="Times New Roman"/>
          <w:i/>
          <w:sz w:val="28"/>
          <w:szCs w:val="28"/>
        </w:rPr>
        <w:t>Практика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301D63" w:rsidRPr="008E516A">
        <w:rPr>
          <w:rFonts w:ascii="Times New Roman" w:hAnsi="Times New Roman" w:cs="Times New Roman"/>
          <w:sz w:val="28"/>
          <w:szCs w:val="28"/>
        </w:rPr>
        <w:t>Значение внимания, памяти, фантазии. Журналист должен запомнить не только факты, их можно сразу записать или позднее уточнить, но и свое восприятие происходящего, интересные детали, реплики очевидцев, их эмоциональное состояние. Способы воссоздания полноты картины происходившего события. Достоверность информации. Журналист - очевидец или участник события. Вербальные и невербальные коммуникации.</w:t>
      </w:r>
    </w:p>
    <w:p w:rsidR="008E516A" w:rsidRPr="008E516A" w:rsidRDefault="008E516A" w:rsidP="008E51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1D63" w:rsidRPr="008E516A" w:rsidRDefault="00301D63" w:rsidP="008E516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516A">
        <w:rPr>
          <w:rFonts w:ascii="Times New Roman" w:hAnsi="Times New Roman" w:cs="Times New Roman"/>
          <w:b/>
          <w:sz w:val="28"/>
          <w:szCs w:val="28"/>
        </w:rPr>
        <w:t>2.2</w:t>
      </w:r>
      <w:r w:rsidRPr="008E516A">
        <w:rPr>
          <w:rFonts w:ascii="Times New Roman" w:hAnsi="Times New Roman" w:cs="Times New Roman"/>
          <w:sz w:val="28"/>
          <w:szCs w:val="28"/>
        </w:rPr>
        <w:t xml:space="preserve"> Основы журналистского этикета</w:t>
      </w:r>
    </w:p>
    <w:p w:rsidR="00301D63" w:rsidRPr="008E516A" w:rsidRDefault="00301D63" w:rsidP="008E51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516A">
        <w:rPr>
          <w:rStyle w:val="a7"/>
          <w:rFonts w:eastAsiaTheme="minorEastAsia"/>
          <w:i/>
          <w:szCs w:val="28"/>
        </w:rPr>
        <w:t>Теория</w:t>
      </w:r>
      <w:r w:rsidRPr="008E516A">
        <w:rPr>
          <w:rStyle w:val="a7"/>
          <w:rFonts w:eastAsiaTheme="minorEastAsia"/>
          <w:szCs w:val="28"/>
        </w:rPr>
        <w:t>:</w:t>
      </w:r>
      <w:r w:rsidRPr="008E516A">
        <w:rPr>
          <w:rFonts w:ascii="Times New Roman" w:hAnsi="Times New Roman" w:cs="Times New Roman"/>
          <w:sz w:val="28"/>
          <w:szCs w:val="28"/>
        </w:rPr>
        <w:t xml:space="preserve"> Ты – представитель своей газеты. Разговор по телефону. Можно ли забыть имя собеседника, как нужно ли готовиться к встрече с героем своего будущего материала. Основы этикета. Понятие «объективности» и «субъективности» в рамках журналистской этики. Мораль и нравственность в СМИ.</w:t>
      </w:r>
    </w:p>
    <w:p w:rsidR="00301D63" w:rsidRDefault="00301D63" w:rsidP="008E51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516A">
        <w:rPr>
          <w:rFonts w:ascii="Times New Roman" w:hAnsi="Times New Roman" w:cs="Times New Roman"/>
          <w:i/>
          <w:sz w:val="28"/>
          <w:szCs w:val="28"/>
        </w:rPr>
        <w:t>Практика</w:t>
      </w:r>
      <w:r w:rsidRPr="008E516A">
        <w:rPr>
          <w:rFonts w:ascii="Times New Roman" w:hAnsi="Times New Roman" w:cs="Times New Roman"/>
          <w:sz w:val="28"/>
          <w:szCs w:val="28"/>
        </w:rPr>
        <w:t>: Упражнения на отработку правил этикета. Разговор по телефону. Упражнения: «Прохожий», «Неудобный вопрос», «Справочная служба» и др.</w:t>
      </w:r>
    </w:p>
    <w:p w:rsidR="008E516A" w:rsidRPr="008E516A" w:rsidRDefault="008E516A" w:rsidP="008E51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15AE" w:rsidRDefault="00301D63" w:rsidP="008E516A">
      <w:pPr>
        <w:tabs>
          <w:tab w:val="left" w:pos="318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516A">
        <w:rPr>
          <w:rFonts w:ascii="Times New Roman" w:hAnsi="Times New Roman" w:cs="Times New Roman"/>
          <w:b/>
          <w:sz w:val="28"/>
          <w:szCs w:val="28"/>
        </w:rPr>
        <w:t>Раздел 3. Оформление журналистского материала</w:t>
      </w:r>
    </w:p>
    <w:p w:rsidR="008E516A" w:rsidRPr="008E516A" w:rsidRDefault="008E516A" w:rsidP="008E516A">
      <w:pPr>
        <w:tabs>
          <w:tab w:val="left" w:pos="318"/>
        </w:tabs>
        <w:spacing w:after="0" w:line="240" w:lineRule="auto"/>
        <w:ind w:firstLine="709"/>
        <w:jc w:val="both"/>
        <w:rPr>
          <w:rStyle w:val="a7"/>
          <w:rFonts w:eastAsiaTheme="minorEastAsia"/>
          <w:szCs w:val="28"/>
        </w:rPr>
      </w:pPr>
    </w:p>
    <w:p w:rsidR="008115AE" w:rsidRPr="008E516A" w:rsidRDefault="00301D63" w:rsidP="008E516A">
      <w:pPr>
        <w:tabs>
          <w:tab w:val="left" w:pos="3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516A">
        <w:rPr>
          <w:rStyle w:val="a7"/>
          <w:rFonts w:eastAsiaTheme="minorEastAsia"/>
          <w:b/>
          <w:szCs w:val="28"/>
        </w:rPr>
        <w:t>3.1</w:t>
      </w:r>
      <w:r w:rsidRPr="008E516A">
        <w:rPr>
          <w:rStyle w:val="a7"/>
          <w:rFonts w:eastAsiaTheme="minorEastAsia"/>
          <w:szCs w:val="28"/>
        </w:rPr>
        <w:t xml:space="preserve"> </w:t>
      </w:r>
      <w:r w:rsidRPr="008E516A">
        <w:rPr>
          <w:rFonts w:ascii="Times New Roman" w:hAnsi="Times New Roman" w:cs="Times New Roman"/>
          <w:sz w:val="28"/>
          <w:szCs w:val="28"/>
        </w:rPr>
        <w:t>Текст и его составляющие. Способы подготовки материалов</w:t>
      </w:r>
    </w:p>
    <w:p w:rsidR="008E516A" w:rsidRPr="008E516A" w:rsidRDefault="008E516A" w:rsidP="008E51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516A">
        <w:rPr>
          <w:rFonts w:ascii="Times New Roman" w:hAnsi="Times New Roman" w:cs="Times New Roman"/>
          <w:i/>
          <w:sz w:val="28"/>
          <w:szCs w:val="28"/>
        </w:rPr>
        <w:t>Теория</w:t>
      </w:r>
      <w:r w:rsidRPr="008E516A">
        <w:rPr>
          <w:rFonts w:ascii="Times New Roman" w:hAnsi="Times New Roman" w:cs="Times New Roman"/>
          <w:sz w:val="28"/>
          <w:szCs w:val="28"/>
        </w:rPr>
        <w:t>: Заголовок и заголовочный комплекс. Подзаголовок. «Броский» заголовок. Как привлечь внимание читателя заголовком. Типология заголовков, вариации.   Рубрика – смысловая нагрузка и оформительский элемент. Постоянная рубрика и периодическая. Особенности тематической страницы. Как выбрать тематику. Праздничные материалы – тонкости настроения перед праздником.</w:t>
      </w:r>
    </w:p>
    <w:p w:rsidR="008E516A" w:rsidRDefault="008E516A" w:rsidP="008E51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516A">
        <w:rPr>
          <w:rFonts w:ascii="Times New Roman" w:hAnsi="Times New Roman" w:cs="Times New Roman"/>
          <w:i/>
          <w:sz w:val="28"/>
          <w:szCs w:val="28"/>
        </w:rPr>
        <w:t>Практика</w:t>
      </w:r>
      <w:r w:rsidRPr="008E516A">
        <w:rPr>
          <w:rFonts w:ascii="Times New Roman" w:hAnsi="Times New Roman" w:cs="Times New Roman"/>
          <w:sz w:val="28"/>
          <w:szCs w:val="28"/>
        </w:rPr>
        <w:t>: Подготовка праздничного или тематического материала. Упражнения на подбор заголовка к материалам. Отработка типов заголовков.</w:t>
      </w:r>
    </w:p>
    <w:p w:rsidR="008E516A" w:rsidRPr="008E516A" w:rsidRDefault="008E516A" w:rsidP="008E51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1D63" w:rsidRPr="008E516A" w:rsidRDefault="008E516A" w:rsidP="008E516A">
      <w:pPr>
        <w:tabs>
          <w:tab w:val="left" w:pos="3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516A">
        <w:rPr>
          <w:rStyle w:val="a7"/>
          <w:rFonts w:eastAsiaTheme="minorEastAsia"/>
          <w:b/>
          <w:szCs w:val="28"/>
        </w:rPr>
        <w:t>3.2</w:t>
      </w:r>
      <w:r w:rsidRPr="008E516A">
        <w:rPr>
          <w:rStyle w:val="a7"/>
          <w:rFonts w:eastAsiaTheme="minorEastAsia"/>
          <w:szCs w:val="28"/>
        </w:rPr>
        <w:t xml:space="preserve"> </w:t>
      </w:r>
      <w:r w:rsidRPr="008E516A">
        <w:rPr>
          <w:rFonts w:ascii="Times New Roman" w:hAnsi="Times New Roman" w:cs="Times New Roman"/>
          <w:sz w:val="28"/>
          <w:szCs w:val="28"/>
        </w:rPr>
        <w:t>Художественное оформление материала</w:t>
      </w:r>
    </w:p>
    <w:p w:rsidR="008E516A" w:rsidRPr="008E516A" w:rsidRDefault="008E516A" w:rsidP="008E51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516A">
        <w:rPr>
          <w:rFonts w:ascii="Times New Roman" w:hAnsi="Times New Roman" w:cs="Times New Roman"/>
          <w:i/>
          <w:sz w:val="28"/>
          <w:szCs w:val="28"/>
        </w:rPr>
        <w:t>Теория</w:t>
      </w:r>
      <w:r w:rsidRPr="008E516A">
        <w:rPr>
          <w:rFonts w:ascii="Times New Roman" w:hAnsi="Times New Roman" w:cs="Times New Roman"/>
          <w:sz w:val="28"/>
          <w:szCs w:val="28"/>
        </w:rPr>
        <w:t>: Фотография, рисунок (иллюстрации к репортажу, путевым заметкам, зарисовкам). Дополнение к материалу или отдельный объект? Особенности фотографии: четкость, яркость, цвет.</w:t>
      </w:r>
    </w:p>
    <w:p w:rsidR="008E516A" w:rsidRPr="008E516A" w:rsidRDefault="008E516A" w:rsidP="008E51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516A">
        <w:rPr>
          <w:rFonts w:ascii="Times New Roman" w:hAnsi="Times New Roman" w:cs="Times New Roman"/>
          <w:sz w:val="28"/>
          <w:szCs w:val="28"/>
        </w:rPr>
        <w:t>Рисунок – развлечение: комиксы, головоломки, юмор и сатира. Может ли рисунок заменить фотографию? Карикатура.</w:t>
      </w:r>
    </w:p>
    <w:p w:rsidR="008E516A" w:rsidRDefault="008E516A" w:rsidP="008E51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516A">
        <w:rPr>
          <w:rFonts w:ascii="Times New Roman" w:hAnsi="Times New Roman" w:cs="Times New Roman"/>
          <w:i/>
          <w:sz w:val="28"/>
          <w:szCs w:val="28"/>
        </w:rPr>
        <w:lastRenderedPageBreak/>
        <w:t>Практика</w:t>
      </w:r>
      <w:r w:rsidRPr="008E516A">
        <w:rPr>
          <w:rFonts w:ascii="Times New Roman" w:hAnsi="Times New Roman" w:cs="Times New Roman"/>
          <w:sz w:val="28"/>
          <w:szCs w:val="28"/>
        </w:rPr>
        <w:t xml:space="preserve">: Постановочные фотографии к выданным материалам. Репортажная съемка. Упражнения «Настенная живопись», «Рисунок в клеточку» и др. </w:t>
      </w:r>
    </w:p>
    <w:p w:rsidR="008E516A" w:rsidRPr="008E516A" w:rsidRDefault="008E516A" w:rsidP="008E51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516A" w:rsidRPr="008E516A" w:rsidRDefault="008E516A" w:rsidP="008E51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516A">
        <w:rPr>
          <w:rFonts w:ascii="Times New Roman" w:hAnsi="Times New Roman" w:cs="Times New Roman"/>
          <w:b/>
          <w:sz w:val="28"/>
          <w:szCs w:val="28"/>
        </w:rPr>
        <w:t>3.3</w:t>
      </w:r>
      <w:r w:rsidRPr="008E516A">
        <w:rPr>
          <w:rFonts w:ascii="Times New Roman" w:hAnsi="Times New Roman" w:cs="Times New Roman"/>
          <w:sz w:val="28"/>
          <w:szCs w:val="28"/>
        </w:rPr>
        <w:t xml:space="preserve"> Работа над выпуском газеты</w:t>
      </w:r>
    </w:p>
    <w:p w:rsidR="008E516A" w:rsidRPr="008E516A" w:rsidRDefault="008E516A" w:rsidP="008E51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516A">
        <w:rPr>
          <w:rFonts w:ascii="Times New Roman" w:hAnsi="Times New Roman" w:cs="Times New Roman"/>
          <w:sz w:val="28"/>
          <w:szCs w:val="28"/>
        </w:rPr>
        <w:t>Теория: Анализ выпусков газет других образовательных учреждений.</w:t>
      </w:r>
    </w:p>
    <w:p w:rsidR="00A0099D" w:rsidRPr="00813603" w:rsidRDefault="008E516A" w:rsidP="00813603">
      <w:pPr>
        <w:pStyle w:val="a6"/>
        <w:spacing w:after="240"/>
        <w:ind w:firstLine="709"/>
        <w:jc w:val="both"/>
        <w:rPr>
          <w:szCs w:val="28"/>
        </w:rPr>
      </w:pPr>
      <w:r w:rsidRPr="008E516A">
        <w:rPr>
          <w:szCs w:val="28"/>
        </w:rPr>
        <w:t>Практика: редактура и корректировка материалов для газеты, группы. Вычитка, начальное макетирование</w:t>
      </w:r>
      <w:r>
        <w:rPr>
          <w:szCs w:val="28"/>
        </w:rPr>
        <w:t>.</w:t>
      </w:r>
    </w:p>
    <w:p w:rsidR="008E516A" w:rsidRDefault="008E516A" w:rsidP="008E516A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57C1">
        <w:rPr>
          <w:rFonts w:ascii="Times New Roman" w:hAnsi="Times New Roman" w:cs="Times New Roman"/>
          <w:b/>
          <w:bCs/>
          <w:sz w:val="28"/>
          <w:szCs w:val="28"/>
        </w:rPr>
        <w:t>Планируемые результаты:</w:t>
      </w:r>
    </w:p>
    <w:p w:rsidR="008E516A" w:rsidRPr="00901CA5" w:rsidRDefault="008E516A" w:rsidP="00901CA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1CA5">
        <w:rPr>
          <w:rFonts w:ascii="Times New Roman" w:hAnsi="Times New Roman" w:cs="Times New Roman"/>
          <w:bCs/>
          <w:sz w:val="28"/>
          <w:szCs w:val="28"/>
        </w:rPr>
        <w:t xml:space="preserve">По окончании обучения по программе </w:t>
      </w:r>
      <w:proofErr w:type="spellStart"/>
      <w:r w:rsidRPr="00901CA5">
        <w:rPr>
          <w:rFonts w:ascii="Times New Roman" w:hAnsi="Times New Roman" w:cs="Times New Roman"/>
          <w:bCs/>
          <w:sz w:val="28"/>
          <w:szCs w:val="28"/>
        </w:rPr>
        <w:t>медиацентра</w:t>
      </w:r>
      <w:proofErr w:type="spellEnd"/>
      <w:r w:rsidRPr="00901CA5">
        <w:rPr>
          <w:rFonts w:ascii="Times New Roman" w:hAnsi="Times New Roman" w:cs="Times New Roman"/>
          <w:bCs/>
          <w:sz w:val="28"/>
          <w:szCs w:val="28"/>
        </w:rPr>
        <w:t xml:space="preserve"> «Диапазон» обучающиеся достиг</w:t>
      </w:r>
      <w:r w:rsidR="00174399">
        <w:rPr>
          <w:rFonts w:ascii="Times New Roman" w:hAnsi="Times New Roman" w:cs="Times New Roman"/>
          <w:bCs/>
          <w:sz w:val="28"/>
          <w:szCs w:val="28"/>
        </w:rPr>
        <w:t xml:space="preserve">нут следующих предметных, </w:t>
      </w:r>
      <w:proofErr w:type="spellStart"/>
      <w:r w:rsidR="00174399">
        <w:rPr>
          <w:rFonts w:ascii="Times New Roman" w:hAnsi="Times New Roman" w:cs="Times New Roman"/>
          <w:bCs/>
          <w:sz w:val="28"/>
          <w:szCs w:val="28"/>
        </w:rPr>
        <w:t>метап</w:t>
      </w:r>
      <w:r w:rsidRPr="00901CA5">
        <w:rPr>
          <w:rFonts w:ascii="Times New Roman" w:hAnsi="Times New Roman" w:cs="Times New Roman"/>
          <w:bCs/>
          <w:sz w:val="28"/>
          <w:szCs w:val="28"/>
        </w:rPr>
        <w:t>редметных</w:t>
      </w:r>
      <w:proofErr w:type="spellEnd"/>
      <w:r w:rsidRPr="00901CA5">
        <w:rPr>
          <w:rFonts w:ascii="Times New Roman" w:hAnsi="Times New Roman" w:cs="Times New Roman"/>
          <w:bCs/>
          <w:sz w:val="28"/>
          <w:szCs w:val="28"/>
        </w:rPr>
        <w:t xml:space="preserve"> и личностных результатов:</w:t>
      </w:r>
    </w:p>
    <w:p w:rsidR="008E516A" w:rsidRPr="00901CA5" w:rsidRDefault="008E516A" w:rsidP="00901CA5">
      <w:pPr>
        <w:pStyle w:val="a6"/>
        <w:ind w:firstLine="709"/>
        <w:jc w:val="both"/>
        <w:rPr>
          <w:b/>
          <w:bCs/>
          <w:szCs w:val="28"/>
        </w:rPr>
      </w:pPr>
    </w:p>
    <w:p w:rsidR="008E516A" w:rsidRPr="00901CA5" w:rsidRDefault="008E516A" w:rsidP="00901CA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01CA5">
        <w:rPr>
          <w:rFonts w:ascii="Times New Roman" w:hAnsi="Times New Roman" w:cs="Times New Roman"/>
          <w:b/>
          <w:bCs/>
          <w:sz w:val="28"/>
          <w:szCs w:val="28"/>
        </w:rPr>
        <w:t>Предметные результаты:</w:t>
      </w:r>
    </w:p>
    <w:p w:rsidR="008E516A" w:rsidRPr="00901CA5" w:rsidRDefault="00324822" w:rsidP="00901C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901CA5">
        <w:rPr>
          <w:rFonts w:ascii="Times New Roman" w:hAnsi="Times New Roman" w:cs="Times New Roman"/>
          <w:sz w:val="28"/>
          <w:szCs w:val="28"/>
        </w:rPr>
        <w:t>- владеет принципами журналисткой деятельности, особенностя</w:t>
      </w:r>
      <w:r w:rsidR="005B50E3">
        <w:rPr>
          <w:rFonts w:ascii="Times New Roman" w:hAnsi="Times New Roman" w:cs="Times New Roman"/>
          <w:sz w:val="28"/>
          <w:szCs w:val="28"/>
        </w:rPr>
        <w:t>ми</w:t>
      </w:r>
      <w:r w:rsidRPr="00901CA5">
        <w:rPr>
          <w:rFonts w:ascii="Times New Roman" w:hAnsi="Times New Roman" w:cs="Times New Roman"/>
          <w:sz w:val="28"/>
          <w:szCs w:val="28"/>
        </w:rPr>
        <w:t xml:space="preserve"> </w:t>
      </w:r>
      <w:r w:rsidRPr="00901CA5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журналистской профессии, а также о профессиях, имеющих прямое и косвенное отношение к </w:t>
      </w:r>
      <w:proofErr w:type="spellStart"/>
      <w:r w:rsidRPr="00901CA5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медиасфере</w:t>
      </w:r>
      <w:proofErr w:type="spellEnd"/>
      <w:r w:rsidRPr="00901CA5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;</w:t>
      </w:r>
    </w:p>
    <w:p w:rsidR="00324822" w:rsidRPr="00901CA5" w:rsidRDefault="00324822" w:rsidP="00901CA5">
      <w:pPr>
        <w:pStyle w:val="1"/>
        <w:shd w:val="clear" w:color="auto" w:fill="auto"/>
        <w:tabs>
          <w:tab w:val="left" w:pos="347"/>
        </w:tabs>
        <w:ind w:firstLine="709"/>
        <w:rPr>
          <w:sz w:val="28"/>
          <w:szCs w:val="28"/>
        </w:rPr>
      </w:pPr>
      <w:r w:rsidRPr="00901CA5">
        <w:rPr>
          <w:color w:val="000000"/>
          <w:sz w:val="28"/>
          <w:szCs w:val="28"/>
          <w:lang w:bidi="ru-RU"/>
        </w:rPr>
        <w:t>- владеет навыками журналистского мастерства, приобретён первичный профессиональный опыт;</w:t>
      </w:r>
    </w:p>
    <w:p w:rsidR="00324822" w:rsidRPr="00813603" w:rsidRDefault="00324822" w:rsidP="00813603">
      <w:pPr>
        <w:pStyle w:val="1"/>
        <w:shd w:val="clear" w:color="auto" w:fill="auto"/>
        <w:tabs>
          <w:tab w:val="left" w:pos="347"/>
        </w:tabs>
        <w:ind w:firstLine="709"/>
        <w:rPr>
          <w:sz w:val="28"/>
          <w:szCs w:val="28"/>
        </w:rPr>
      </w:pPr>
      <w:r w:rsidRPr="00901CA5">
        <w:rPr>
          <w:color w:val="000000"/>
          <w:sz w:val="28"/>
          <w:szCs w:val="28"/>
          <w:lang w:bidi="ru-RU"/>
        </w:rPr>
        <w:t>- владеет практически</w:t>
      </w:r>
      <w:r w:rsidR="0091648F">
        <w:rPr>
          <w:color w:val="000000"/>
          <w:sz w:val="28"/>
          <w:szCs w:val="28"/>
          <w:lang w:bidi="ru-RU"/>
        </w:rPr>
        <w:t>ми</w:t>
      </w:r>
      <w:r w:rsidRPr="00901CA5">
        <w:rPr>
          <w:color w:val="000000"/>
          <w:sz w:val="28"/>
          <w:szCs w:val="28"/>
          <w:lang w:bidi="ru-RU"/>
        </w:rPr>
        <w:t xml:space="preserve"> навык</w:t>
      </w:r>
      <w:r w:rsidR="0091648F">
        <w:rPr>
          <w:color w:val="000000"/>
          <w:sz w:val="28"/>
          <w:szCs w:val="28"/>
          <w:lang w:bidi="ru-RU"/>
        </w:rPr>
        <w:t>ами</w:t>
      </w:r>
      <w:r w:rsidRPr="00901CA5">
        <w:rPr>
          <w:color w:val="000000"/>
          <w:sz w:val="28"/>
          <w:szCs w:val="28"/>
          <w:lang w:bidi="ru-RU"/>
        </w:rPr>
        <w:t xml:space="preserve"> создания средств массовой информации.</w:t>
      </w:r>
    </w:p>
    <w:p w:rsidR="00324822" w:rsidRPr="00901CA5" w:rsidRDefault="00324822" w:rsidP="00901CA5">
      <w:pPr>
        <w:pStyle w:val="11"/>
        <w:shd w:val="clear" w:color="auto" w:fill="auto"/>
        <w:tabs>
          <w:tab w:val="left" w:pos="1057"/>
        </w:tabs>
        <w:ind w:firstLine="709"/>
        <w:jc w:val="both"/>
        <w:outlineLvl w:val="9"/>
        <w:rPr>
          <w:color w:val="000000"/>
          <w:sz w:val="28"/>
          <w:szCs w:val="28"/>
          <w:lang w:bidi="ru-RU"/>
        </w:rPr>
      </w:pPr>
      <w:proofErr w:type="spellStart"/>
      <w:r w:rsidRPr="00901CA5">
        <w:rPr>
          <w:color w:val="000000"/>
          <w:sz w:val="28"/>
          <w:szCs w:val="28"/>
          <w:lang w:bidi="ru-RU"/>
        </w:rPr>
        <w:t>Метапредметные</w:t>
      </w:r>
      <w:proofErr w:type="spellEnd"/>
      <w:r w:rsidRPr="00901CA5">
        <w:rPr>
          <w:color w:val="000000"/>
          <w:sz w:val="28"/>
          <w:szCs w:val="28"/>
          <w:lang w:bidi="ru-RU"/>
        </w:rPr>
        <w:t xml:space="preserve"> результаты:</w:t>
      </w:r>
    </w:p>
    <w:p w:rsidR="00324822" w:rsidRPr="00901CA5" w:rsidRDefault="00324822" w:rsidP="00901CA5">
      <w:pPr>
        <w:pStyle w:val="11"/>
        <w:shd w:val="clear" w:color="auto" w:fill="auto"/>
        <w:tabs>
          <w:tab w:val="left" w:pos="1057"/>
        </w:tabs>
        <w:ind w:firstLine="709"/>
        <w:jc w:val="both"/>
        <w:outlineLvl w:val="9"/>
        <w:rPr>
          <w:b w:val="0"/>
          <w:color w:val="000000"/>
          <w:sz w:val="28"/>
          <w:szCs w:val="28"/>
          <w:lang w:bidi="ru-RU"/>
        </w:rPr>
      </w:pPr>
      <w:r w:rsidRPr="00901CA5">
        <w:rPr>
          <w:color w:val="000000"/>
          <w:sz w:val="28"/>
          <w:szCs w:val="28"/>
          <w:lang w:bidi="ru-RU"/>
        </w:rPr>
        <w:t xml:space="preserve">- </w:t>
      </w:r>
      <w:r w:rsidR="0091648F">
        <w:rPr>
          <w:color w:val="000000"/>
          <w:sz w:val="28"/>
          <w:szCs w:val="28"/>
          <w:lang w:bidi="ru-RU"/>
        </w:rPr>
        <w:t xml:space="preserve"> </w:t>
      </w:r>
      <w:r w:rsidR="0091648F">
        <w:rPr>
          <w:b w:val="0"/>
          <w:color w:val="000000"/>
          <w:sz w:val="28"/>
          <w:szCs w:val="28"/>
          <w:lang w:bidi="ru-RU"/>
        </w:rPr>
        <w:t>с</w:t>
      </w:r>
      <w:r w:rsidRPr="00901CA5">
        <w:rPr>
          <w:b w:val="0"/>
          <w:color w:val="000000"/>
          <w:sz w:val="28"/>
          <w:szCs w:val="28"/>
          <w:lang w:bidi="ru-RU"/>
        </w:rPr>
        <w:t>вободно владеет письменной и устной речью, коммуникативными навыками;</w:t>
      </w:r>
    </w:p>
    <w:p w:rsidR="00324822" w:rsidRPr="00901CA5" w:rsidRDefault="00324822" w:rsidP="00813603">
      <w:pPr>
        <w:pStyle w:val="1"/>
        <w:shd w:val="clear" w:color="auto" w:fill="auto"/>
        <w:tabs>
          <w:tab w:val="left" w:pos="1264"/>
        </w:tabs>
        <w:ind w:firstLine="709"/>
        <w:rPr>
          <w:color w:val="000000"/>
          <w:sz w:val="28"/>
          <w:szCs w:val="28"/>
          <w:lang w:bidi="ru-RU"/>
        </w:rPr>
      </w:pPr>
      <w:r w:rsidRPr="00901CA5">
        <w:rPr>
          <w:color w:val="000000"/>
          <w:sz w:val="28"/>
          <w:szCs w:val="28"/>
          <w:lang w:bidi="ru-RU"/>
        </w:rPr>
        <w:t xml:space="preserve">- </w:t>
      </w:r>
      <w:r w:rsidR="0091648F">
        <w:rPr>
          <w:color w:val="000000"/>
          <w:sz w:val="28"/>
          <w:szCs w:val="28"/>
          <w:lang w:bidi="ru-RU"/>
        </w:rPr>
        <w:t xml:space="preserve">  д</w:t>
      </w:r>
      <w:r w:rsidRPr="00901CA5">
        <w:rPr>
          <w:color w:val="000000"/>
          <w:sz w:val="28"/>
          <w:szCs w:val="28"/>
          <w:lang w:bidi="ru-RU"/>
        </w:rPr>
        <w:t>емонстрирует творческие способности, индивидуальное мышление.</w:t>
      </w:r>
    </w:p>
    <w:p w:rsidR="00324822" w:rsidRPr="00901CA5" w:rsidRDefault="00324822" w:rsidP="00901CA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01CA5">
        <w:rPr>
          <w:rFonts w:ascii="Times New Roman" w:hAnsi="Times New Roman" w:cs="Times New Roman"/>
          <w:b/>
          <w:bCs/>
          <w:sz w:val="28"/>
          <w:szCs w:val="28"/>
        </w:rPr>
        <w:t xml:space="preserve">Личностные результаты </w:t>
      </w:r>
    </w:p>
    <w:p w:rsidR="00C34F07" w:rsidRPr="00901CA5" w:rsidRDefault="00C34F07" w:rsidP="00901CA5">
      <w:pPr>
        <w:pStyle w:val="1"/>
        <w:shd w:val="clear" w:color="auto" w:fill="auto"/>
        <w:tabs>
          <w:tab w:val="left" w:pos="347"/>
        </w:tabs>
        <w:ind w:firstLine="709"/>
        <w:rPr>
          <w:sz w:val="28"/>
          <w:szCs w:val="28"/>
        </w:rPr>
      </w:pPr>
      <w:r w:rsidRPr="00901CA5">
        <w:rPr>
          <w:color w:val="000000"/>
          <w:sz w:val="28"/>
          <w:szCs w:val="28"/>
          <w:lang w:bidi="ru-RU"/>
        </w:rPr>
        <w:t xml:space="preserve">- </w:t>
      </w:r>
      <w:r w:rsidR="0091648F">
        <w:rPr>
          <w:color w:val="000000"/>
          <w:sz w:val="28"/>
          <w:szCs w:val="28"/>
          <w:lang w:bidi="ru-RU"/>
        </w:rPr>
        <w:t xml:space="preserve"> в</w:t>
      </w:r>
      <w:r w:rsidRPr="00901CA5">
        <w:rPr>
          <w:color w:val="000000"/>
          <w:sz w:val="28"/>
          <w:szCs w:val="28"/>
          <w:lang w:bidi="ru-RU"/>
        </w:rPr>
        <w:t>ладеет навыками совместной деятельности и диалогового общения, современного мировоззрения, активной жизненной позиции;</w:t>
      </w:r>
    </w:p>
    <w:p w:rsidR="00C34F07" w:rsidRPr="00901CA5" w:rsidRDefault="00C34F07" w:rsidP="00901CA5">
      <w:pPr>
        <w:pStyle w:val="1"/>
        <w:shd w:val="clear" w:color="auto" w:fill="auto"/>
        <w:tabs>
          <w:tab w:val="left" w:pos="347"/>
        </w:tabs>
        <w:ind w:firstLine="709"/>
        <w:rPr>
          <w:sz w:val="28"/>
          <w:szCs w:val="28"/>
        </w:rPr>
      </w:pPr>
      <w:r w:rsidRPr="00901CA5">
        <w:rPr>
          <w:color w:val="000000"/>
          <w:sz w:val="28"/>
          <w:szCs w:val="28"/>
          <w:lang w:bidi="ru-RU"/>
        </w:rPr>
        <w:t xml:space="preserve">- </w:t>
      </w:r>
      <w:r w:rsidR="0091648F">
        <w:rPr>
          <w:color w:val="000000"/>
          <w:sz w:val="28"/>
          <w:szCs w:val="28"/>
          <w:lang w:bidi="ru-RU"/>
        </w:rPr>
        <w:t>с</w:t>
      </w:r>
      <w:r w:rsidRPr="00901CA5">
        <w:rPr>
          <w:color w:val="000000"/>
          <w:sz w:val="28"/>
          <w:szCs w:val="28"/>
          <w:lang w:bidi="ru-RU"/>
        </w:rPr>
        <w:t>формированы представления о журналистике как о профессии, играющей важную роль в жизни общества;</w:t>
      </w:r>
    </w:p>
    <w:p w:rsidR="00C34F07" w:rsidRPr="00901CA5" w:rsidRDefault="00C34F07" w:rsidP="00901CA5">
      <w:pPr>
        <w:pStyle w:val="1"/>
        <w:shd w:val="clear" w:color="auto" w:fill="auto"/>
        <w:tabs>
          <w:tab w:val="left" w:pos="347"/>
        </w:tabs>
        <w:ind w:firstLine="709"/>
        <w:rPr>
          <w:sz w:val="28"/>
          <w:szCs w:val="28"/>
        </w:rPr>
      </w:pPr>
      <w:r w:rsidRPr="00901CA5">
        <w:rPr>
          <w:color w:val="000000"/>
          <w:sz w:val="28"/>
          <w:szCs w:val="28"/>
          <w:lang w:bidi="ru-RU"/>
        </w:rPr>
        <w:t xml:space="preserve">- </w:t>
      </w:r>
      <w:r w:rsidR="0091648F">
        <w:rPr>
          <w:color w:val="000000"/>
          <w:sz w:val="28"/>
          <w:szCs w:val="28"/>
          <w:lang w:bidi="ru-RU"/>
        </w:rPr>
        <w:t xml:space="preserve">  п</w:t>
      </w:r>
      <w:r w:rsidRPr="00901CA5">
        <w:rPr>
          <w:color w:val="000000"/>
          <w:sz w:val="28"/>
          <w:szCs w:val="28"/>
          <w:lang w:bidi="ru-RU"/>
        </w:rPr>
        <w:t>роявляет интерес к прессе;</w:t>
      </w:r>
    </w:p>
    <w:p w:rsidR="00C34F07" w:rsidRPr="00901CA5" w:rsidRDefault="00C34F07" w:rsidP="00901CA5">
      <w:pPr>
        <w:pStyle w:val="1"/>
        <w:shd w:val="clear" w:color="auto" w:fill="auto"/>
        <w:tabs>
          <w:tab w:val="left" w:pos="347"/>
        </w:tabs>
        <w:ind w:firstLine="709"/>
        <w:rPr>
          <w:sz w:val="28"/>
          <w:szCs w:val="28"/>
        </w:rPr>
      </w:pPr>
      <w:r w:rsidRPr="00901CA5">
        <w:rPr>
          <w:color w:val="000000"/>
          <w:sz w:val="28"/>
          <w:szCs w:val="28"/>
          <w:lang w:bidi="ru-RU"/>
        </w:rPr>
        <w:t xml:space="preserve">- </w:t>
      </w:r>
      <w:r w:rsidR="0091648F">
        <w:rPr>
          <w:color w:val="000000"/>
          <w:sz w:val="28"/>
          <w:szCs w:val="28"/>
          <w:lang w:bidi="ru-RU"/>
        </w:rPr>
        <w:t xml:space="preserve">  и</w:t>
      </w:r>
      <w:r w:rsidRPr="00901CA5">
        <w:rPr>
          <w:color w:val="000000"/>
          <w:sz w:val="28"/>
          <w:szCs w:val="28"/>
          <w:lang w:bidi="ru-RU"/>
        </w:rPr>
        <w:t>меет потребность в постоянном повышении информированности;</w:t>
      </w:r>
    </w:p>
    <w:p w:rsidR="00C34F07" w:rsidRPr="00901CA5" w:rsidRDefault="00C34F07" w:rsidP="00901CA5">
      <w:pPr>
        <w:pStyle w:val="1"/>
        <w:shd w:val="clear" w:color="auto" w:fill="auto"/>
        <w:tabs>
          <w:tab w:val="left" w:pos="347"/>
        </w:tabs>
        <w:ind w:firstLine="709"/>
        <w:rPr>
          <w:sz w:val="28"/>
          <w:szCs w:val="28"/>
        </w:rPr>
      </w:pPr>
      <w:r w:rsidRPr="00901CA5">
        <w:rPr>
          <w:color w:val="000000"/>
          <w:sz w:val="28"/>
          <w:szCs w:val="28"/>
          <w:lang w:bidi="ru-RU"/>
        </w:rPr>
        <w:t xml:space="preserve">- </w:t>
      </w:r>
      <w:r w:rsidR="0091648F">
        <w:rPr>
          <w:color w:val="000000"/>
          <w:sz w:val="28"/>
          <w:szCs w:val="28"/>
          <w:lang w:bidi="ru-RU"/>
        </w:rPr>
        <w:t xml:space="preserve">  в</w:t>
      </w:r>
      <w:r w:rsidRPr="00901CA5">
        <w:rPr>
          <w:color w:val="000000"/>
          <w:sz w:val="28"/>
          <w:szCs w:val="28"/>
          <w:lang w:bidi="ru-RU"/>
        </w:rPr>
        <w:t>ладеет культурой поведения и речи.</w:t>
      </w:r>
    </w:p>
    <w:p w:rsidR="00324822" w:rsidRDefault="00324822" w:rsidP="00901CA5">
      <w:pPr>
        <w:pStyle w:val="1"/>
        <w:shd w:val="clear" w:color="auto" w:fill="auto"/>
        <w:tabs>
          <w:tab w:val="left" w:pos="347"/>
        </w:tabs>
        <w:ind w:firstLine="709"/>
        <w:rPr>
          <w:sz w:val="28"/>
          <w:szCs w:val="28"/>
        </w:rPr>
      </w:pPr>
    </w:p>
    <w:p w:rsidR="00324822" w:rsidRDefault="00C34F07" w:rsidP="0081360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1CA5">
        <w:rPr>
          <w:rFonts w:ascii="Times New Roman" w:hAnsi="Times New Roman" w:cs="Times New Roman"/>
          <w:b/>
          <w:bCs/>
          <w:sz w:val="28"/>
          <w:szCs w:val="28"/>
        </w:rPr>
        <w:t>Организационно-педагогические условия</w:t>
      </w:r>
    </w:p>
    <w:p w:rsidR="00813603" w:rsidRPr="00813603" w:rsidRDefault="00813603" w:rsidP="00813603">
      <w:pPr>
        <w:spacing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81360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КАЛЕНДАРНЫЙ УЧЕБНЫЙ ГРАФИК</w:t>
      </w:r>
    </w:p>
    <w:tbl>
      <w:tblPr>
        <w:tblStyle w:val="110"/>
        <w:tblW w:w="9286" w:type="dxa"/>
        <w:tblLook w:val="04A0" w:firstRow="1" w:lastRow="0" w:firstColumn="1" w:lastColumn="0" w:noHBand="0" w:noVBand="1"/>
      </w:tblPr>
      <w:tblGrid>
        <w:gridCol w:w="801"/>
        <w:gridCol w:w="4630"/>
        <w:gridCol w:w="3855"/>
      </w:tblGrid>
      <w:tr w:rsidR="00535377" w:rsidRPr="00535377" w:rsidTr="007E3A2C">
        <w:trPr>
          <w:trHeight w:val="837"/>
        </w:trPr>
        <w:tc>
          <w:tcPr>
            <w:tcW w:w="801" w:type="dxa"/>
          </w:tcPr>
          <w:p w:rsidR="00535377" w:rsidRPr="00535377" w:rsidRDefault="00535377" w:rsidP="00535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53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:rsidR="00535377" w:rsidRPr="00535377" w:rsidRDefault="00535377" w:rsidP="00535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53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4630" w:type="dxa"/>
          </w:tcPr>
          <w:p w:rsidR="00535377" w:rsidRPr="00535377" w:rsidRDefault="00535377" w:rsidP="00535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53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Основные характеристики </w:t>
            </w:r>
          </w:p>
          <w:p w:rsidR="00535377" w:rsidRPr="00535377" w:rsidRDefault="00535377" w:rsidP="00535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53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образовательного процесса</w:t>
            </w:r>
          </w:p>
        </w:tc>
        <w:tc>
          <w:tcPr>
            <w:tcW w:w="3855" w:type="dxa"/>
          </w:tcPr>
          <w:p w:rsidR="00535377" w:rsidRPr="00535377" w:rsidRDefault="00535377" w:rsidP="005353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535377">
              <w:rPr>
                <w:rFonts w:ascii="Times New Roman" w:hAnsi="Times New Roman" w:cs="Times New Roman"/>
                <w:b/>
                <w:sz w:val="24"/>
                <w:szCs w:val="24"/>
              </w:rPr>
              <w:t>-11 классы</w:t>
            </w:r>
          </w:p>
        </w:tc>
      </w:tr>
      <w:tr w:rsidR="00535377" w:rsidRPr="00535377" w:rsidTr="007E3A2C">
        <w:trPr>
          <w:trHeight w:val="284"/>
        </w:trPr>
        <w:tc>
          <w:tcPr>
            <w:tcW w:w="801" w:type="dxa"/>
          </w:tcPr>
          <w:p w:rsidR="00535377" w:rsidRPr="00535377" w:rsidRDefault="00535377" w:rsidP="00535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53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30" w:type="dxa"/>
          </w:tcPr>
          <w:p w:rsidR="00535377" w:rsidRPr="00535377" w:rsidRDefault="00535377" w:rsidP="00535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5377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учебных недель </w:t>
            </w:r>
          </w:p>
        </w:tc>
        <w:tc>
          <w:tcPr>
            <w:tcW w:w="3855" w:type="dxa"/>
          </w:tcPr>
          <w:p w:rsidR="00535377" w:rsidRPr="00535377" w:rsidRDefault="00535377" w:rsidP="005353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7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535377" w:rsidRPr="00535377" w:rsidTr="007E3A2C">
        <w:trPr>
          <w:trHeight w:val="284"/>
        </w:trPr>
        <w:tc>
          <w:tcPr>
            <w:tcW w:w="801" w:type="dxa"/>
          </w:tcPr>
          <w:p w:rsidR="00535377" w:rsidRPr="00535377" w:rsidRDefault="00535377" w:rsidP="00535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53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30" w:type="dxa"/>
          </w:tcPr>
          <w:p w:rsidR="00535377" w:rsidRPr="00535377" w:rsidRDefault="00535377" w:rsidP="00535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5377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учебных дней </w:t>
            </w:r>
          </w:p>
        </w:tc>
        <w:tc>
          <w:tcPr>
            <w:tcW w:w="3855" w:type="dxa"/>
          </w:tcPr>
          <w:p w:rsidR="00535377" w:rsidRPr="00535377" w:rsidRDefault="00535377" w:rsidP="005353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</w:tr>
      <w:tr w:rsidR="00535377" w:rsidRPr="00535377" w:rsidTr="007E3A2C">
        <w:trPr>
          <w:trHeight w:val="284"/>
        </w:trPr>
        <w:tc>
          <w:tcPr>
            <w:tcW w:w="801" w:type="dxa"/>
          </w:tcPr>
          <w:p w:rsidR="00535377" w:rsidRPr="00535377" w:rsidRDefault="00535377" w:rsidP="00535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53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30" w:type="dxa"/>
          </w:tcPr>
          <w:p w:rsidR="00535377" w:rsidRPr="00535377" w:rsidRDefault="00535377" w:rsidP="00535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5377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часов в неделю </w:t>
            </w:r>
          </w:p>
        </w:tc>
        <w:tc>
          <w:tcPr>
            <w:tcW w:w="3855" w:type="dxa"/>
          </w:tcPr>
          <w:p w:rsidR="00535377" w:rsidRPr="00535377" w:rsidRDefault="00535377" w:rsidP="005353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35377" w:rsidRPr="00535377" w:rsidTr="007E3A2C">
        <w:trPr>
          <w:trHeight w:val="284"/>
        </w:trPr>
        <w:tc>
          <w:tcPr>
            <w:tcW w:w="801" w:type="dxa"/>
          </w:tcPr>
          <w:p w:rsidR="00535377" w:rsidRPr="00535377" w:rsidRDefault="00535377" w:rsidP="00535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537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30" w:type="dxa"/>
          </w:tcPr>
          <w:p w:rsidR="00535377" w:rsidRPr="00535377" w:rsidRDefault="00535377" w:rsidP="00535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5377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часов </w:t>
            </w:r>
          </w:p>
        </w:tc>
        <w:tc>
          <w:tcPr>
            <w:tcW w:w="3855" w:type="dxa"/>
          </w:tcPr>
          <w:p w:rsidR="00535377" w:rsidRPr="00535377" w:rsidRDefault="00535377" w:rsidP="005353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</w:tr>
      <w:tr w:rsidR="00535377" w:rsidRPr="00535377" w:rsidTr="007E3A2C">
        <w:trPr>
          <w:trHeight w:val="284"/>
        </w:trPr>
        <w:tc>
          <w:tcPr>
            <w:tcW w:w="801" w:type="dxa"/>
          </w:tcPr>
          <w:p w:rsidR="00535377" w:rsidRPr="00535377" w:rsidRDefault="00535377" w:rsidP="00535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53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30" w:type="dxa"/>
          </w:tcPr>
          <w:p w:rsidR="00535377" w:rsidRPr="00535377" w:rsidRDefault="00535377" w:rsidP="00535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5377">
              <w:rPr>
                <w:rFonts w:ascii="Times New Roman" w:hAnsi="Times New Roman" w:cs="Times New Roman"/>
                <w:sz w:val="24"/>
                <w:szCs w:val="24"/>
              </w:rPr>
              <w:t xml:space="preserve">Недель в I полугодии </w:t>
            </w:r>
          </w:p>
        </w:tc>
        <w:tc>
          <w:tcPr>
            <w:tcW w:w="3855" w:type="dxa"/>
          </w:tcPr>
          <w:p w:rsidR="00535377" w:rsidRPr="00535377" w:rsidRDefault="00535377" w:rsidP="005353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7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535377" w:rsidRPr="00535377" w:rsidTr="007E3A2C">
        <w:trPr>
          <w:trHeight w:val="284"/>
        </w:trPr>
        <w:tc>
          <w:tcPr>
            <w:tcW w:w="801" w:type="dxa"/>
          </w:tcPr>
          <w:p w:rsidR="00535377" w:rsidRPr="00535377" w:rsidRDefault="00535377" w:rsidP="00535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53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630" w:type="dxa"/>
          </w:tcPr>
          <w:p w:rsidR="00535377" w:rsidRPr="00535377" w:rsidRDefault="00535377" w:rsidP="00535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5377">
              <w:rPr>
                <w:rFonts w:ascii="Times New Roman" w:hAnsi="Times New Roman" w:cs="Times New Roman"/>
                <w:sz w:val="24"/>
                <w:szCs w:val="24"/>
              </w:rPr>
              <w:t xml:space="preserve">Недель во II полугодии </w:t>
            </w:r>
          </w:p>
        </w:tc>
        <w:tc>
          <w:tcPr>
            <w:tcW w:w="3855" w:type="dxa"/>
          </w:tcPr>
          <w:p w:rsidR="00535377" w:rsidRPr="00535377" w:rsidRDefault="00535377" w:rsidP="005353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7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bookmarkStart w:id="0" w:name="_GoBack"/>
            <w:bookmarkEnd w:id="0"/>
          </w:p>
        </w:tc>
      </w:tr>
      <w:tr w:rsidR="00535377" w:rsidRPr="00535377" w:rsidTr="007E3A2C">
        <w:trPr>
          <w:trHeight w:val="284"/>
        </w:trPr>
        <w:tc>
          <w:tcPr>
            <w:tcW w:w="801" w:type="dxa"/>
          </w:tcPr>
          <w:p w:rsidR="00535377" w:rsidRPr="00535377" w:rsidRDefault="00535377" w:rsidP="00535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537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30" w:type="dxa"/>
          </w:tcPr>
          <w:p w:rsidR="00535377" w:rsidRPr="00535377" w:rsidRDefault="00535377" w:rsidP="00535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5377">
              <w:rPr>
                <w:rFonts w:ascii="Times New Roman" w:hAnsi="Times New Roman" w:cs="Times New Roman"/>
                <w:sz w:val="24"/>
                <w:szCs w:val="24"/>
              </w:rPr>
              <w:t xml:space="preserve">Начало занятий </w:t>
            </w:r>
          </w:p>
        </w:tc>
        <w:tc>
          <w:tcPr>
            <w:tcW w:w="3855" w:type="dxa"/>
          </w:tcPr>
          <w:p w:rsidR="00535377" w:rsidRPr="00535377" w:rsidRDefault="00535377" w:rsidP="005353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77">
              <w:rPr>
                <w:rFonts w:ascii="Times New Roman" w:hAnsi="Times New Roman" w:cs="Times New Roman"/>
                <w:sz w:val="24"/>
                <w:szCs w:val="24"/>
              </w:rPr>
              <w:t>10 сентября</w:t>
            </w:r>
          </w:p>
        </w:tc>
      </w:tr>
      <w:tr w:rsidR="00535377" w:rsidRPr="00535377" w:rsidTr="007E3A2C">
        <w:trPr>
          <w:trHeight w:val="869"/>
        </w:trPr>
        <w:tc>
          <w:tcPr>
            <w:tcW w:w="801" w:type="dxa"/>
          </w:tcPr>
          <w:p w:rsidR="00535377" w:rsidRPr="00535377" w:rsidRDefault="00535377" w:rsidP="00535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537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30" w:type="dxa"/>
          </w:tcPr>
          <w:p w:rsidR="00535377" w:rsidRPr="00535377" w:rsidRDefault="00535377" w:rsidP="00535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5377">
              <w:rPr>
                <w:rFonts w:ascii="Times New Roman" w:hAnsi="Times New Roman" w:cs="Times New Roman"/>
                <w:sz w:val="24"/>
                <w:szCs w:val="24"/>
              </w:rPr>
              <w:t xml:space="preserve">Каникулы </w:t>
            </w:r>
          </w:p>
        </w:tc>
        <w:tc>
          <w:tcPr>
            <w:tcW w:w="3855" w:type="dxa"/>
          </w:tcPr>
          <w:p w:rsidR="00535377" w:rsidRPr="00535377" w:rsidRDefault="00535377" w:rsidP="005353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77">
              <w:rPr>
                <w:rFonts w:ascii="Times New Roman" w:hAnsi="Times New Roman" w:cs="Times New Roman"/>
                <w:sz w:val="24"/>
                <w:szCs w:val="24"/>
              </w:rPr>
              <w:t>25 октября – 2 ноября</w:t>
            </w:r>
          </w:p>
          <w:p w:rsidR="00535377" w:rsidRPr="00535377" w:rsidRDefault="00535377" w:rsidP="005353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77">
              <w:rPr>
                <w:rFonts w:ascii="Times New Roman" w:hAnsi="Times New Roman" w:cs="Times New Roman"/>
                <w:sz w:val="24"/>
                <w:szCs w:val="24"/>
              </w:rPr>
              <w:t>31 декабря – 11 января</w:t>
            </w:r>
          </w:p>
          <w:p w:rsidR="00535377" w:rsidRPr="00535377" w:rsidRDefault="00535377" w:rsidP="005353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77">
              <w:rPr>
                <w:rFonts w:ascii="Times New Roman" w:hAnsi="Times New Roman" w:cs="Times New Roman"/>
                <w:sz w:val="24"/>
                <w:szCs w:val="24"/>
              </w:rPr>
              <w:t>28 марта – 5 апреля</w:t>
            </w:r>
          </w:p>
        </w:tc>
      </w:tr>
      <w:tr w:rsidR="00535377" w:rsidRPr="00535377" w:rsidTr="007E3A2C">
        <w:trPr>
          <w:trHeight w:val="284"/>
        </w:trPr>
        <w:tc>
          <w:tcPr>
            <w:tcW w:w="801" w:type="dxa"/>
          </w:tcPr>
          <w:p w:rsidR="00535377" w:rsidRPr="00535377" w:rsidRDefault="00535377" w:rsidP="00535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53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30" w:type="dxa"/>
          </w:tcPr>
          <w:p w:rsidR="00535377" w:rsidRPr="00535377" w:rsidRDefault="00535377" w:rsidP="00535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5377">
              <w:rPr>
                <w:rFonts w:ascii="Times New Roman" w:hAnsi="Times New Roman" w:cs="Times New Roman"/>
                <w:sz w:val="24"/>
                <w:szCs w:val="24"/>
              </w:rPr>
              <w:t xml:space="preserve">Окончание учебного года </w:t>
            </w:r>
          </w:p>
        </w:tc>
        <w:tc>
          <w:tcPr>
            <w:tcW w:w="3855" w:type="dxa"/>
          </w:tcPr>
          <w:p w:rsidR="00535377" w:rsidRPr="00535377" w:rsidRDefault="00535377" w:rsidP="005353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35377">
              <w:rPr>
                <w:rFonts w:ascii="Times New Roman" w:hAnsi="Times New Roman" w:cs="Times New Roman"/>
                <w:sz w:val="24"/>
                <w:szCs w:val="24"/>
              </w:rPr>
              <w:t xml:space="preserve"> мая</w:t>
            </w:r>
          </w:p>
        </w:tc>
      </w:tr>
    </w:tbl>
    <w:p w:rsidR="00901CA5" w:rsidRDefault="00901CA5" w:rsidP="00901CA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13603" w:rsidRPr="00901CA5" w:rsidRDefault="00813603" w:rsidP="00813603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3603">
        <w:rPr>
          <w:rFonts w:ascii="Times New Roman" w:hAnsi="Times New Roman" w:cs="Times New Roman"/>
          <w:b/>
          <w:bCs/>
          <w:sz w:val="28"/>
          <w:szCs w:val="28"/>
        </w:rPr>
        <w:t>УСЛОВИЯ РЕАЛИЗАЦИИ ПРОГРАММЫ</w:t>
      </w:r>
    </w:p>
    <w:p w:rsidR="005612BC" w:rsidRPr="00813603" w:rsidRDefault="005612BC" w:rsidP="0081360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13603">
        <w:rPr>
          <w:rFonts w:ascii="Times New Roman" w:hAnsi="Times New Roman" w:cs="Times New Roman"/>
          <w:b/>
          <w:bCs/>
          <w:sz w:val="28"/>
          <w:szCs w:val="28"/>
        </w:rPr>
        <w:t>Материально- техническое обеспечение:</w:t>
      </w:r>
    </w:p>
    <w:p w:rsidR="00BA06C1" w:rsidRPr="00901CA5" w:rsidRDefault="00901CA5" w:rsidP="00901CA5">
      <w:pPr>
        <w:tabs>
          <w:tab w:val="left" w:pos="27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06C1" w:rsidRPr="00901CA5">
        <w:rPr>
          <w:rFonts w:ascii="Times New Roman" w:hAnsi="Times New Roman" w:cs="Times New Roman"/>
          <w:sz w:val="28"/>
          <w:szCs w:val="28"/>
        </w:rPr>
        <w:t>кабинет, соответствующий СП.</w:t>
      </w:r>
    </w:p>
    <w:p w:rsidR="00BA06C1" w:rsidRPr="00433E25" w:rsidRDefault="00901CA5" w:rsidP="00901CA5">
      <w:pPr>
        <w:tabs>
          <w:tab w:val="left" w:pos="27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E25">
        <w:rPr>
          <w:rFonts w:ascii="Times New Roman" w:hAnsi="Times New Roman" w:cs="Times New Roman"/>
          <w:sz w:val="28"/>
          <w:szCs w:val="28"/>
        </w:rPr>
        <w:t xml:space="preserve">- </w:t>
      </w:r>
      <w:r w:rsidR="00BA06C1" w:rsidRPr="00433E25">
        <w:rPr>
          <w:rFonts w:ascii="Times New Roman" w:hAnsi="Times New Roman" w:cs="Times New Roman"/>
          <w:sz w:val="28"/>
          <w:szCs w:val="28"/>
        </w:rPr>
        <w:t>персональные компьютеры (для набора текстов и верстки газетных полос) и периферия (мышь, клавиатура и т.д.);</w:t>
      </w:r>
    </w:p>
    <w:p w:rsidR="00BA06C1" w:rsidRPr="00433E25" w:rsidRDefault="00901CA5" w:rsidP="00901CA5">
      <w:pPr>
        <w:tabs>
          <w:tab w:val="left" w:pos="27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E25">
        <w:rPr>
          <w:rFonts w:ascii="Times New Roman" w:hAnsi="Times New Roman" w:cs="Times New Roman"/>
          <w:sz w:val="28"/>
          <w:szCs w:val="28"/>
        </w:rPr>
        <w:t xml:space="preserve">- </w:t>
      </w:r>
      <w:r w:rsidR="00BA06C1" w:rsidRPr="00433E25">
        <w:rPr>
          <w:rFonts w:ascii="Times New Roman" w:hAnsi="Times New Roman" w:cs="Times New Roman"/>
          <w:sz w:val="28"/>
          <w:szCs w:val="28"/>
        </w:rPr>
        <w:t>компьютерный стол;</w:t>
      </w:r>
    </w:p>
    <w:p w:rsidR="00BA06C1" w:rsidRPr="00433E25" w:rsidRDefault="00901CA5" w:rsidP="00901CA5">
      <w:pPr>
        <w:tabs>
          <w:tab w:val="left" w:pos="27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E25">
        <w:rPr>
          <w:rFonts w:ascii="Times New Roman" w:hAnsi="Times New Roman" w:cs="Times New Roman"/>
          <w:sz w:val="28"/>
          <w:szCs w:val="28"/>
        </w:rPr>
        <w:t xml:space="preserve">- </w:t>
      </w:r>
      <w:r w:rsidR="00BA06C1" w:rsidRPr="00433E25">
        <w:rPr>
          <w:rFonts w:ascii="Times New Roman" w:hAnsi="Times New Roman" w:cs="Times New Roman"/>
          <w:sz w:val="28"/>
          <w:szCs w:val="28"/>
        </w:rPr>
        <w:t>парты;</w:t>
      </w:r>
    </w:p>
    <w:p w:rsidR="00BA06C1" w:rsidRPr="00433E25" w:rsidRDefault="00901CA5" w:rsidP="00901CA5">
      <w:pPr>
        <w:tabs>
          <w:tab w:val="left" w:pos="27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E25">
        <w:rPr>
          <w:rFonts w:ascii="Times New Roman" w:hAnsi="Times New Roman" w:cs="Times New Roman"/>
          <w:sz w:val="28"/>
          <w:szCs w:val="28"/>
        </w:rPr>
        <w:t xml:space="preserve">- </w:t>
      </w:r>
      <w:r w:rsidR="00BA06C1" w:rsidRPr="00433E25">
        <w:rPr>
          <w:rFonts w:ascii="Times New Roman" w:hAnsi="Times New Roman" w:cs="Times New Roman"/>
          <w:sz w:val="28"/>
          <w:szCs w:val="28"/>
        </w:rPr>
        <w:t>стулья;</w:t>
      </w:r>
    </w:p>
    <w:p w:rsidR="00BA06C1" w:rsidRPr="00433E25" w:rsidRDefault="00901CA5" w:rsidP="00901CA5">
      <w:pPr>
        <w:tabs>
          <w:tab w:val="left" w:pos="27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E25">
        <w:rPr>
          <w:rFonts w:ascii="Times New Roman" w:hAnsi="Times New Roman" w:cs="Times New Roman"/>
          <w:sz w:val="28"/>
          <w:szCs w:val="28"/>
        </w:rPr>
        <w:t xml:space="preserve">- </w:t>
      </w:r>
      <w:r w:rsidR="00BA06C1" w:rsidRPr="00433E25">
        <w:rPr>
          <w:rFonts w:ascii="Times New Roman" w:hAnsi="Times New Roman" w:cs="Times New Roman"/>
          <w:sz w:val="28"/>
          <w:szCs w:val="28"/>
        </w:rPr>
        <w:t>лазерный принтер;</w:t>
      </w:r>
    </w:p>
    <w:p w:rsidR="00BA06C1" w:rsidRPr="00433E25" w:rsidRDefault="00901CA5" w:rsidP="00901CA5">
      <w:pPr>
        <w:tabs>
          <w:tab w:val="left" w:pos="27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E25">
        <w:rPr>
          <w:rFonts w:ascii="Times New Roman" w:hAnsi="Times New Roman" w:cs="Times New Roman"/>
          <w:sz w:val="28"/>
          <w:szCs w:val="28"/>
        </w:rPr>
        <w:t xml:space="preserve">- </w:t>
      </w:r>
      <w:r w:rsidR="00BA06C1" w:rsidRPr="00433E25">
        <w:rPr>
          <w:rFonts w:ascii="Times New Roman" w:hAnsi="Times New Roman" w:cs="Times New Roman"/>
          <w:sz w:val="28"/>
          <w:szCs w:val="28"/>
        </w:rPr>
        <w:t>сканер;</w:t>
      </w:r>
    </w:p>
    <w:p w:rsidR="00BA06C1" w:rsidRPr="00433E25" w:rsidRDefault="00901CA5" w:rsidP="00901CA5">
      <w:pPr>
        <w:tabs>
          <w:tab w:val="left" w:pos="27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E25">
        <w:rPr>
          <w:rFonts w:ascii="Times New Roman" w:hAnsi="Times New Roman" w:cs="Times New Roman"/>
          <w:sz w:val="28"/>
          <w:szCs w:val="28"/>
        </w:rPr>
        <w:t xml:space="preserve">- </w:t>
      </w:r>
      <w:r w:rsidR="00BA06C1" w:rsidRPr="00433E25">
        <w:rPr>
          <w:rFonts w:ascii="Times New Roman" w:hAnsi="Times New Roman" w:cs="Times New Roman"/>
          <w:sz w:val="28"/>
          <w:szCs w:val="28"/>
        </w:rPr>
        <w:t>диктофон;</w:t>
      </w:r>
    </w:p>
    <w:p w:rsidR="00BA06C1" w:rsidRPr="00433E25" w:rsidRDefault="00901CA5" w:rsidP="00901CA5">
      <w:pPr>
        <w:tabs>
          <w:tab w:val="left" w:pos="27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E25">
        <w:rPr>
          <w:rFonts w:ascii="Times New Roman" w:hAnsi="Times New Roman" w:cs="Times New Roman"/>
          <w:sz w:val="28"/>
          <w:szCs w:val="28"/>
        </w:rPr>
        <w:t xml:space="preserve">- </w:t>
      </w:r>
      <w:r w:rsidR="00BA06C1" w:rsidRPr="00433E25">
        <w:rPr>
          <w:rFonts w:ascii="Times New Roman" w:hAnsi="Times New Roman" w:cs="Times New Roman"/>
          <w:sz w:val="28"/>
          <w:szCs w:val="28"/>
        </w:rPr>
        <w:t>фильтр-удлинитель (для офиса с заземляющим контактом, с встроенной защитой от перегрузки и короткого замыкания, с защитой модемной линии);</w:t>
      </w:r>
    </w:p>
    <w:p w:rsidR="00BA06C1" w:rsidRPr="00433E25" w:rsidRDefault="00901CA5" w:rsidP="00901CA5">
      <w:pPr>
        <w:tabs>
          <w:tab w:val="left" w:pos="27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E25">
        <w:rPr>
          <w:rFonts w:ascii="Times New Roman" w:hAnsi="Times New Roman" w:cs="Times New Roman"/>
          <w:sz w:val="28"/>
          <w:szCs w:val="28"/>
        </w:rPr>
        <w:t xml:space="preserve">- </w:t>
      </w:r>
      <w:r w:rsidR="00BA06C1" w:rsidRPr="00433E25">
        <w:rPr>
          <w:rFonts w:ascii="Times New Roman" w:hAnsi="Times New Roman" w:cs="Times New Roman"/>
          <w:sz w:val="28"/>
          <w:szCs w:val="28"/>
        </w:rPr>
        <w:t>доступ к сети Интернет.</w:t>
      </w:r>
    </w:p>
    <w:p w:rsidR="00901CA5" w:rsidRPr="00433E25" w:rsidRDefault="00901CA5" w:rsidP="00901CA5">
      <w:pPr>
        <w:tabs>
          <w:tab w:val="left" w:pos="27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50E3" w:rsidRPr="00433E25" w:rsidRDefault="005612BC" w:rsidP="005612BC">
      <w:pPr>
        <w:pStyle w:val="1"/>
        <w:shd w:val="clear" w:color="auto" w:fill="auto"/>
        <w:tabs>
          <w:tab w:val="left" w:pos="272"/>
        </w:tabs>
        <w:ind w:firstLine="0"/>
        <w:jc w:val="left"/>
        <w:rPr>
          <w:sz w:val="28"/>
          <w:szCs w:val="28"/>
        </w:rPr>
      </w:pPr>
      <w:r w:rsidRPr="00433E25">
        <w:rPr>
          <w:i/>
          <w:sz w:val="28"/>
          <w:szCs w:val="28"/>
        </w:rPr>
        <w:t>Кадровое обеспечение</w:t>
      </w:r>
      <w:r w:rsidRPr="00433E25">
        <w:rPr>
          <w:b/>
          <w:sz w:val="28"/>
          <w:szCs w:val="28"/>
        </w:rPr>
        <w:t xml:space="preserve">: </w:t>
      </w:r>
      <w:r w:rsidRPr="00433E25">
        <w:rPr>
          <w:sz w:val="28"/>
          <w:szCs w:val="28"/>
        </w:rPr>
        <w:t>педагог дополнительного образования.</w:t>
      </w:r>
    </w:p>
    <w:p w:rsidR="002B0043" w:rsidRPr="00433E25" w:rsidRDefault="002B0043" w:rsidP="005612BC">
      <w:pPr>
        <w:pStyle w:val="1"/>
        <w:shd w:val="clear" w:color="auto" w:fill="auto"/>
        <w:tabs>
          <w:tab w:val="left" w:pos="272"/>
        </w:tabs>
        <w:ind w:firstLine="0"/>
        <w:jc w:val="left"/>
        <w:rPr>
          <w:sz w:val="28"/>
          <w:szCs w:val="28"/>
        </w:rPr>
      </w:pPr>
      <w:r w:rsidRPr="00433E25">
        <w:rPr>
          <w:i/>
          <w:sz w:val="28"/>
          <w:szCs w:val="28"/>
        </w:rPr>
        <w:t>Методическое обеспечение:</w:t>
      </w:r>
    </w:p>
    <w:p w:rsidR="00BA06C1" w:rsidRPr="00433E25" w:rsidRDefault="00901CA5" w:rsidP="00901CA5">
      <w:pPr>
        <w:tabs>
          <w:tab w:val="left" w:pos="17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3E25">
        <w:rPr>
          <w:rFonts w:ascii="Times New Roman" w:hAnsi="Times New Roman" w:cs="Times New Roman"/>
          <w:sz w:val="28"/>
          <w:szCs w:val="28"/>
        </w:rPr>
        <w:t xml:space="preserve">- </w:t>
      </w:r>
      <w:r w:rsidR="00BA06C1" w:rsidRPr="00433E25">
        <w:rPr>
          <w:rFonts w:ascii="Times New Roman" w:hAnsi="Times New Roman" w:cs="Times New Roman"/>
          <w:sz w:val="28"/>
          <w:szCs w:val="28"/>
        </w:rPr>
        <w:t>раздаточный материал по жанровой тематике (художественно-публицистические, аналитические, информационные жанры);</w:t>
      </w:r>
    </w:p>
    <w:p w:rsidR="00BA06C1" w:rsidRPr="00433E25" w:rsidRDefault="00901CA5" w:rsidP="00901CA5">
      <w:pPr>
        <w:tabs>
          <w:tab w:val="left" w:pos="17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3E25">
        <w:rPr>
          <w:rFonts w:ascii="Times New Roman" w:hAnsi="Times New Roman" w:cs="Times New Roman"/>
          <w:sz w:val="28"/>
          <w:szCs w:val="28"/>
        </w:rPr>
        <w:t xml:space="preserve">- </w:t>
      </w:r>
      <w:r w:rsidR="00BA06C1" w:rsidRPr="00433E25">
        <w:rPr>
          <w:rFonts w:ascii="Times New Roman" w:hAnsi="Times New Roman" w:cs="Times New Roman"/>
          <w:sz w:val="28"/>
          <w:szCs w:val="28"/>
        </w:rPr>
        <w:t>методички с лекциями по теории журналистики;</w:t>
      </w:r>
    </w:p>
    <w:p w:rsidR="00BA06C1" w:rsidRPr="00433E25" w:rsidRDefault="00901CA5" w:rsidP="00901CA5">
      <w:pPr>
        <w:tabs>
          <w:tab w:val="left" w:pos="1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E25">
        <w:rPr>
          <w:rFonts w:ascii="Times New Roman" w:hAnsi="Times New Roman" w:cs="Times New Roman"/>
          <w:sz w:val="28"/>
          <w:szCs w:val="28"/>
        </w:rPr>
        <w:t xml:space="preserve">- </w:t>
      </w:r>
      <w:r w:rsidR="00BA06C1" w:rsidRPr="00433E25">
        <w:rPr>
          <w:rFonts w:ascii="Times New Roman" w:hAnsi="Times New Roman" w:cs="Times New Roman"/>
          <w:sz w:val="28"/>
          <w:szCs w:val="28"/>
        </w:rPr>
        <w:t>карточки для проведения занятий по развитию памяти, фантазии и внимания;</w:t>
      </w:r>
    </w:p>
    <w:p w:rsidR="00BA06C1" w:rsidRPr="00433E25" w:rsidRDefault="00901CA5" w:rsidP="00901CA5">
      <w:pPr>
        <w:tabs>
          <w:tab w:val="left" w:pos="1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E25">
        <w:rPr>
          <w:rFonts w:ascii="Times New Roman" w:hAnsi="Times New Roman" w:cs="Times New Roman"/>
          <w:sz w:val="28"/>
          <w:szCs w:val="28"/>
        </w:rPr>
        <w:t xml:space="preserve">- </w:t>
      </w:r>
      <w:r w:rsidR="00BA06C1" w:rsidRPr="00433E25">
        <w:rPr>
          <w:rFonts w:ascii="Times New Roman" w:hAnsi="Times New Roman" w:cs="Times New Roman"/>
          <w:sz w:val="28"/>
          <w:szCs w:val="28"/>
        </w:rPr>
        <w:t>презентационные материалы к занятиям;</w:t>
      </w:r>
    </w:p>
    <w:p w:rsidR="00BA06C1" w:rsidRPr="00433E25" w:rsidRDefault="00901CA5" w:rsidP="00901CA5">
      <w:pPr>
        <w:tabs>
          <w:tab w:val="left" w:pos="1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E25">
        <w:rPr>
          <w:rFonts w:ascii="Times New Roman" w:hAnsi="Times New Roman" w:cs="Times New Roman"/>
          <w:sz w:val="28"/>
          <w:szCs w:val="28"/>
        </w:rPr>
        <w:t xml:space="preserve">- </w:t>
      </w:r>
      <w:r w:rsidR="00BA06C1" w:rsidRPr="00433E25">
        <w:rPr>
          <w:rFonts w:ascii="Times New Roman" w:hAnsi="Times New Roman" w:cs="Times New Roman"/>
          <w:sz w:val="28"/>
          <w:szCs w:val="28"/>
        </w:rPr>
        <w:t>подборка печатных изданий;</w:t>
      </w:r>
    </w:p>
    <w:p w:rsidR="00BA06C1" w:rsidRPr="00433E25" w:rsidRDefault="00901CA5" w:rsidP="00901CA5">
      <w:pPr>
        <w:tabs>
          <w:tab w:val="left" w:pos="1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E25">
        <w:rPr>
          <w:rFonts w:ascii="Times New Roman" w:hAnsi="Times New Roman" w:cs="Times New Roman"/>
          <w:sz w:val="28"/>
          <w:szCs w:val="28"/>
        </w:rPr>
        <w:t xml:space="preserve">- </w:t>
      </w:r>
      <w:r w:rsidR="00BA06C1" w:rsidRPr="00433E25">
        <w:rPr>
          <w:rFonts w:ascii="Times New Roman" w:hAnsi="Times New Roman" w:cs="Times New Roman"/>
          <w:sz w:val="28"/>
          <w:szCs w:val="28"/>
        </w:rPr>
        <w:t xml:space="preserve">раздаточный материал для </w:t>
      </w:r>
      <w:proofErr w:type="spellStart"/>
      <w:r w:rsidR="00BA06C1" w:rsidRPr="00433E25">
        <w:rPr>
          <w:rFonts w:ascii="Times New Roman" w:hAnsi="Times New Roman" w:cs="Times New Roman"/>
          <w:sz w:val="28"/>
          <w:szCs w:val="28"/>
        </w:rPr>
        <w:t>тренинговой</w:t>
      </w:r>
      <w:proofErr w:type="spellEnd"/>
      <w:r w:rsidR="00BA06C1" w:rsidRPr="00433E25">
        <w:rPr>
          <w:rFonts w:ascii="Times New Roman" w:hAnsi="Times New Roman" w:cs="Times New Roman"/>
          <w:sz w:val="28"/>
          <w:szCs w:val="28"/>
        </w:rPr>
        <w:t xml:space="preserve"> работы (мячики, ленты, шарики, карточки и т.д.)</w:t>
      </w:r>
    </w:p>
    <w:p w:rsidR="005612BC" w:rsidRPr="00433E25" w:rsidRDefault="005612BC" w:rsidP="005612BC">
      <w:pPr>
        <w:pStyle w:val="1"/>
        <w:shd w:val="clear" w:color="auto" w:fill="auto"/>
        <w:tabs>
          <w:tab w:val="left" w:pos="272"/>
        </w:tabs>
        <w:ind w:firstLine="0"/>
        <w:jc w:val="left"/>
        <w:rPr>
          <w:sz w:val="28"/>
          <w:szCs w:val="28"/>
        </w:rPr>
      </w:pPr>
    </w:p>
    <w:p w:rsidR="005612BC" w:rsidRPr="00433E25" w:rsidRDefault="005612BC" w:rsidP="005612BC">
      <w:pPr>
        <w:spacing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E25">
        <w:rPr>
          <w:rFonts w:ascii="Times New Roman" w:hAnsi="Times New Roman" w:cs="Times New Roman"/>
          <w:b/>
          <w:sz w:val="28"/>
          <w:szCs w:val="28"/>
        </w:rPr>
        <w:t>Формы аттестации/контроля и оценочные материалы</w:t>
      </w:r>
    </w:p>
    <w:p w:rsidR="005612BC" w:rsidRPr="00433E25" w:rsidRDefault="005612BC" w:rsidP="005612B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612BC" w:rsidRPr="00433E25" w:rsidRDefault="005612BC" w:rsidP="005612BC">
      <w:pPr>
        <w:spacing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E25">
        <w:rPr>
          <w:rFonts w:ascii="Times New Roman" w:hAnsi="Times New Roman" w:cs="Times New Roman"/>
          <w:b/>
          <w:sz w:val="28"/>
          <w:szCs w:val="28"/>
        </w:rPr>
        <w:t>Раздел 1. Теоретические знания</w:t>
      </w:r>
    </w:p>
    <w:p w:rsidR="002B0043" w:rsidRPr="00433E25" w:rsidRDefault="002B0043" w:rsidP="002B0043">
      <w:pPr>
        <w:pStyle w:val="ac"/>
        <w:numPr>
          <w:ilvl w:val="0"/>
          <w:numId w:val="9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E25">
        <w:rPr>
          <w:rFonts w:ascii="Times New Roman" w:hAnsi="Times New Roman" w:cs="Times New Roman"/>
          <w:sz w:val="28"/>
          <w:szCs w:val="28"/>
        </w:rPr>
        <w:t>Вход</w:t>
      </w:r>
      <w:r w:rsidR="0091648F" w:rsidRPr="00433E25">
        <w:rPr>
          <w:rFonts w:ascii="Times New Roman" w:hAnsi="Times New Roman" w:cs="Times New Roman"/>
          <w:sz w:val="28"/>
          <w:szCs w:val="28"/>
        </w:rPr>
        <w:t>н</w:t>
      </w:r>
      <w:r w:rsidRPr="00433E25">
        <w:rPr>
          <w:rFonts w:ascii="Times New Roman" w:hAnsi="Times New Roman" w:cs="Times New Roman"/>
          <w:sz w:val="28"/>
          <w:szCs w:val="28"/>
        </w:rPr>
        <w:t xml:space="preserve">ая диагностика </w:t>
      </w:r>
    </w:p>
    <w:p w:rsidR="002B0043" w:rsidRPr="00433E25" w:rsidRDefault="002B0043" w:rsidP="002B004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33E25">
        <w:rPr>
          <w:rFonts w:ascii="Times New Roman" w:hAnsi="Times New Roman" w:cs="Times New Roman"/>
          <w:b/>
          <w:sz w:val="28"/>
          <w:szCs w:val="28"/>
        </w:rPr>
        <w:t xml:space="preserve">Анкета </w:t>
      </w:r>
      <w:r w:rsidR="0091648F" w:rsidRPr="00433E25">
        <w:rPr>
          <w:rFonts w:ascii="Times New Roman" w:hAnsi="Times New Roman" w:cs="Times New Roman"/>
          <w:b/>
          <w:sz w:val="28"/>
          <w:szCs w:val="28"/>
        </w:rPr>
        <w:t xml:space="preserve">участника </w:t>
      </w:r>
      <w:proofErr w:type="spellStart"/>
      <w:r w:rsidR="0091648F" w:rsidRPr="00433E25">
        <w:rPr>
          <w:rFonts w:ascii="Times New Roman" w:hAnsi="Times New Roman" w:cs="Times New Roman"/>
          <w:b/>
          <w:sz w:val="28"/>
          <w:szCs w:val="28"/>
        </w:rPr>
        <w:t>медиацентра</w:t>
      </w:r>
      <w:proofErr w:type="spellEnd"/>
      <w:r w:rsidRPr="00433E25">
        <w:rPr>
          <w:rFonts w:ascii="Times New Roman" w:hAnsi="Times New Roman" w:cs="Times New Roman"/>
          <w:b/>
          <w:sz w:val="28"/>
          <w:szCs w:val="28"/>
        </w:rPr>
        <w:t xml:space="preserve"> «Диапазон»</w:t>
      </w:r>
    </w:p>
    <w:p w:rsidR="002B0043" w:rsidRPr="00433E25" w:rsidRDefault="002B0043" w:rsidP="005B50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3E25">
        <w:rPr>
          <w:rFonts w:ascii="Times New Roman" w:hAnsi="Times New Roman" w:cs="Times New Roman"/>
          <w:sz w:val="28"/>
          <w:szCs w:val="28"/>
        </w:rPr>
        <w:t xml:space="preserve">ФИО______________________________________________________________ </w:t>
      </w:r>
    </w:p>
    <w:p w:rsidR="002B0043" w:rsidRPr="00433E25" w:rsidRDefault="002B0043" w:rsidP="005B50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3E25">
        <w:rPr>
          <w:rFonts w:ascii="Times New Roman" w:hAnsi="Times New Roman" w:cs="Times New Roman"/>
          <w:sz w:val="28"/>
          <w:szCs w:val="28"/>
        </w:rPr>
        <w:t>Дата рождения_____________________________________________________</w:t>
      </w:r>
    </w:p>
    <w:p w:rsidR="002B0043" w:rsidRPr="00433E25" w:rsidRDefault="002B0043" w:rsidP="005B50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3E25">
        <w:rPr>
          <w:rFonts w:ascii="Times New Roman" w:hAnsi="Times New Roman" w:cs="Times New Roman"/>
          <w:sz w:val="28"/>
          <w:szCs w:val="28"/>
        </w:rPr>
        <w:t>Школа, класс_______________________________________________________</w:t>
      </w:r>
    </w:p>
    <w:p w:rsidR="002B0043" w:rsidRPr="00433E25" w:rsidRDefault="002B0043" w:rsidP="005B50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3E25">
        <w:rPr>
          <w:rFonts w:ascii="Times New Roman" w:hAnsi="Times New Roman" w:cs="Times New Roman"/>
          <w:sz w:val="28"/>
          <w:szCs w:val="28"/>
        </w:rPr>
        <w:t xml:space="preserve">Кружки, секции, в которые еще занимаешься___________________________ </w:t>
      </w:r>
    </w:p>
    <w:p w:rsidR="002B0043" w:rsidRPr="00433E25" w:rsidRDefault="002B0043" w:rsidP="005B50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3E25">
        <w:rPr>
          <w:rFonts w:ascii="Times New Roman" w:hAnsi="Times New Roman" w:cs="Times New Roman"/>
          <w:sz w:val="28"/>
          <w:szCs w:val="28"/>
        </w:rPr>
        <w:t>Любимые литературные произведения_________________________________</w:t>
      </w:r>
    </w:p>
    <w:p w:rsidR="002B0043" w:rsidRPr="00433E25" w:rsidRDefault="002B0043" w:rsidP="005B50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3E25">
        <w:rPr>
          <w:rFonts w:ascii="Times New Roman" w:hAnsi="Times New Roman" w:cs="Times New Roman"/>
          <w:sz w:val="28"/>
          <w:szCs w:val="28"/>
        </w:rPr>
        <w:lastRenderedPageBreak/>
        <w:t xml:space="preserve">Твои занятия в свободное время_______________________________________ </w:t>
      </w:r>
    </w:p>
    <w:p w:rsidR="002B0043" w:rsidRPr="00433E25" w:rsidRDefault="002B0043" w:rsidP="005B50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3E25">
        <w:rPr>
          <w:rFonts w:ascii="Times New Roman" w:hAnsi="Times New Roman" w:cs="Times New Roman"/>
          <w:sz w:val="28"/>
          <w:szCs w:val="28"/>
        </w:rPr>
        <w:t xml:space="preserve">Темы, которые тебе интересны _______________________________________ </w:t>
      </w:r>
    </w:p>
    <w:p w:rsidR="002B0043" w:rsidRPr="00433E25" w:rsidRDefault="002B0043" w:rsidP="005B50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3E25">
        <w:rPr>
          <w:rFonts w:ascii="Times New Roman" w:hAnsi="Times New Roman" w:cs="Times New Roman"/>
          <w:sz w:val="28"/>
          <w:szCs w:val="28"/>
        </w:rPr>
        <w:t>Самая интересная личность в мире (почему</w:t>
      </w:r>
      <w:proofErr w:type="gramStart"/>
      <w:r w:rsidRPr="00433E25">
        <w:rPr>
          <w:rFonts w:ascii="Times New Roman" w:hAnsi="Times New Roman" w:cs="Times New Roman"/>
          <w:sz w:val="28"/>
          <w:szCs w:val="28"/>
        </w:rPr>
        <w:t>?)_</w:t>
      </w:r>
      <w:proofErr w:type="gramEnd"/>
      <w:r w:rsidRPr="00433E25">
        <w:rPr>
          <w:rFonts w:ascii="Times New Roman" w:hAnsi="Times New Roman" w:cs="Times New Roman"/>
          <w:sz w:val="28"/>
          <w:szCs w:val="28"/>
        </w:rPr>
        <w:t xml:space="preserve">__________________________ </w:t>
      </w:r>
    </w:p>
    <w:p w:rsidR="002B0043" w:rsidRPr="00433E25" w:rsidRDefault="002B0043" w:rsidP="005B50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3E25">
        <w:rPr>
          <w:rFonts w:ascii="Times New Roman" w:hAnsi="Times New Roman" w:cs="Times New Roman"/>
          <w:sz w:val="28"/>
          <w:szCs w:val="28"/>
        </w:rPr>
        <w:t xml:space="preserve">Какие СМИ ты читаешь, смотришь, слушаешь___________________________ </w:t>
      </w:r>
    </w:p>
    <w:p w:rsidR="002B0043" w:rsidRPr="00433E25" w:rsidRDefault="002B0043" w:rsidP="005B50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3E25">
        <w:rPr>
          <w:rFonts w:ascii="Times New Roman" w:hAnsi="Times New Roman" w:cs="Times New Roman"/>
          <w:sz w:val="28"/>
          <w:szCs w:val="28"/>
        </w:rPr>
        <w:t xml:space="preserve">Интересуешься ли ты новостями (какими? В какой области? Зачем?) _______ </w:t>
      </w:r>
    </w:p>
    <w:p w:rsidR="002B0043" w:rsidRPr="00433E25" w:rsidRDefault="002B0043" w:rsidP="005B50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3E25">
        <w:rPr>
          <w:rFonts w:ascii="Times New Roman" w:hAnsi="Times New Roman" w:cs="Times New Roman"/>
          <w:sz w:val="28"/>
          <w:szCs w:val="28"/>
        </w:rPr>
        <w:t xml:space="preserve">О чем должен писать журналист? </w:t>
      </w:r>
      <w:proofErr w:type="gramStart"/>
      <w:r w:rsidRPr="00433E25">
        <w:rPr>
          <w:rFonts w:ascii="Times New Roman" w:hAnsi="Times New Roman" w:cs="Times New Roman"/>
          <w:sz w:val="28"/>
          <w:szCs w:val="28"/>
        </w:rPr>
        <w:t>Почему?_</w:t>
      </w:r>
      <w:proofErr w:type="gramEnd"/>
      <w:r w:rsidRPr="00433E25">
        <w:rPr>
          <w:rFonts w:ascii="Times New Roman" w:hAnsi="Times New Roman" w:cs="Times New Roman"/>
          <w:sz w:val="28"/>
          <w:szCs w:val="28"/>
        </w:rPr>
        <w:t xml:space="preserve">_____________________________ </w:t>
      </w:r>
    </w:p>
    <w:p w:rsidR="002B0043" w:rsidRPr="00433E25" w:rsidRDefault="002B0043" w:rsidP="005B50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3E25">
        <w:rPr>
          <w:rFonts w:ascii="Times New Roman" w:hAnsi="Times New Roman" w:cs="Times New Roman"/>
          <w:sz w:val="28"/>
          <w:szCs w:val="28"/>
        </w:rPr>
        <w:t xml:space="preserve">О чем тебе интересно читать в интернете? ____________________________ Какие качества ты ценишь в людях? __________________________________ </w:t>
      </w:r>
    </w:p>
    <w:p w:rsidR="002B0043" w:rsidRPr="00433E25" w:rsidRDefault="002B0043" w:rsidP="005B50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3E25">
        <w:rPr>
          <w:rFonts w:ascii="Times New Roman" w:hAnsi="Times New Roman" w:cs="Times New Roman"/>
          <w:sz w:val="28"/>
          <w:szCs w:val="28"/>
        </w:rPr>
        <w:t xml:space="preserve">Легко ли тебе работать в группе (почему?)? ____________________________ </w:t>
      </w:r>
    </w:p>
    <w:p w:rsidR="002B0043" w:rsidRPr="00433E25" w:rsidRDefault="002B0043" w:rsidP="00A0099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33E25">
        <w:rPr>
          <w:rFonts w:ascii="Times New Roman" w:hAnsi="Times New Roman" w:cs="Times New Roman"/>
          <w:sz w:val="28"/>
          <w:szCs w:val="28"/>
        </w:rPr>
        <w:t>Чего ты ждешь от занятий? ___________________________________</w:t>
      </w:r>
      <w:r w:rsidR="005B50E3" w:rsidRPr="00433E25">
        <w:rPr>
          <w:rFonts w:ascii="Times New Roman" w:hAnsi="Times New Roman" w:cs="Times New Roman"/>
          <w:sz w:val="28"/>
          <w:szCs w:val="28"/>
        </w:rPr>
        <w:t>_______</w:t>
      </w:r>
      <w:r w:rsidRPr="00433E2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099D" w:rsidRPr="00433E25" w:rsidRDefault="00A0099D" w:rsidP="00A0099D">
      <w:pPr>
        <w:spacing w:before="24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A6CEA" w:rsidRPr="00433E25" w:rsidRDefault="00A0099D" w:rsidP="00A0099D">
      <w:pPr>
        <w:spacing w:before="24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3E25">
        <w:rPr>
          <w:rFonts w:ascii="Times New Roman" w:hAnsi="Times New Roman" w:cs="Times New Roman"/>
          <w:sz w:val="28"/>
          <w:szCs w:val="28"/>
        </w:rPr>
        <w:t>Результаты обобщаются и учитываются педагогом при определении содержания занятий.</w:t>
      </w:r>
    </w:p>
    <w:p w:rsidR="00CA6CEA" w:rsidRPr="00433E25" w:rsidRDefault="00CA6CEA" w:rsidP="005B50E3">
      <w:pPr>
        <w:pStyle w:val="ac"/>
        <w:numPr>
          <w:ilvl w:val="0"/>
          <w:numId w:val="9"/>
        </w:numPr>
        <w:tabs>
          <w:tab w:val="left" w:pos="0"/>
          <w:tab w:val="num" w:pos="426"/>
          <w:tab w:val="left" w:pos="567"/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E25">
        <w:rPr>
          <w:rFonts w:ascii="Times New Roman" w:hAnsi="Times New Roman" w:cs="Times New Roman"/>
          <w:b/>
          <w:sz w:val="28"/>
          <w:szCs w:val="28"/>
        </w:rPr>
        <w:t>Тест по теории журналистик</w:t>
      </w:r>
      <w:r w:rsidR="005B50E3" w:rsidRPr="00433E25">
        <w:rPr>
          <w:rFonts w:ascii="Times New Roman" w:hAnsi="Times New Roman" w:cs="Times New Roman"/>
          <w:b/>
          <w:sz w:val="28"/>
          <w:szCs w:val="28"/>
        </w:rPr>
        <w:t>и</w:t>
      </w:r>
    </w:p>
    <w:p w:rsidR="00CA6CEA" w:rsidRPr="00433E25" w:rsidRDefault="00CA6CEA" w:rsidP="005B50E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b/>
          <w:bCs/>
          <w:color w:val="2B2727"/>
          <w:spacing w:val="8"/>
          <w:sz w:val="28"/>
          <w:szCs w:val="28"/>
        </w:rPr>
        <w:t>1. Термин «журналистика» пришел в русский язык из … языка.</w:t>
      </w:r>
    </w:p>
    <w:p w:rsidR="00CA6CEA" w:rsidRPr="00433E25" w:rsidRDefault="00CA6CEA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 Английского</w:t>
      </w:r>
    </w:p>
    <w:p w:rsidR="00CA6CEA" w:rsidRPr="00433E25" w:rsidRDefault="00CA6CEA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 Чешского</w:t>
      </w:r>
    </w:p>
    <w:p w:rsidR="00CA6CEA" w:rsidRPr="00433E25" w:rsidRDefault="00DD6A47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</w:t>
      </w:r>
      <w:r w:rsidR="00CA6CEA"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 xml:space="preserve"> Французского</w:t>
      </w:r>
    </w:p>
    <w:p w:rsidR="00CA6CEA" w:rsidRPr="00433E25" w:rsidRDefault="00CA6CEA" w:rsidP="005B50E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b/>
          <w:bCs/>
          <w:color w:val="2B2727"/>
          <w:spacing w:val="8"/>
          <w:sz w:val="28"/>
          <w:szCs w:val="28"/>
        </w:rPr>
        <w:t>2. Что является главным «инструментом» журналиста?</w:t>
      </w:r>
    </w:p>
    <w:p w:rsidR="00CA6CEA" w:rsidRPr="00433E25" w:rsidRDefault="00DD6A47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 xml:space="preserve">- </w:t>
      </w:r>
      <w:r w:rsidR="00CA6CEA"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Слово</w:t>
      </w:r>
    </w:p>
    <w:p w:rsidR="00CA6CEA" w:rsidRPr="00433E25" w:rsidRDefault="00CA6CEA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 Графическая информация</w:t>
      </w:r>
    </w:p>
    <w:p w:rsidR="00CA6CEA" w:rsidRPr="00433E25" w:rsidRDefault="00CA6CEA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 Звуковая информация</w:t>
      </w:r>
    </w:p>
    <w:p w:rsidR="00CA6CEA" w:rsidRPr="00433E25" w:rsidRDefault="00CA6CEA" w:rsidP="005B50E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b/>
          <w:bCs/>
          <w:color w:val="2B2727"/>
          <w:spacing w:val="8"/>
          <w:sz w:val="28"/>
          <w:szCs w:val="28"/>
        </w:rPr>
        <w:t>3. К какому жанру относится заметка?</w:t>
      </w:r>
    </w:p>
    <w:p w:rsidR="00CA6CEA" w:rsidRPr="00433E25" w:rsidRDefault="00DD6A47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 xml:space="preserve">- </w:t>
      </w:r>
      <w:r w:rsidR="00CA6CEA"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Оперативно-новостному</w:t>
      </w:r>
    </w:p>
    <w:p w:rsidR="00CA6CEA" w:rsidRPr="00433E25" w:rsidRDefault="00CA6CEA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 xml:space="preserve">- </w:t>
      </w:r>
      <w:proofErr w:type="spellStart"/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Исследовательско</w:t>
      </w:r>
      <w:proofErr w:type="spellEnd"/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-новостному</w:t>
      </w:r>
    </w:p>
    <w:p w:rsidR="00CA6CEA" w:rsidRPr="00433E25" w:rsidRDefault="00CA6CEA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 Оперативно-образному</w:t>
      </w:r>
    </w:p>
    <w:p w:rsidR="00CA6CEA" w:rsidRPr="00433E25" w:rsidRDefault="00CA6CEA" w:rsidP="005B50E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b/>
          <w:bCs/>
          <w:color w:val="2B2727"/>
          <w:spacing w:val="8"/>
          <w:sz w:val="28"/>
          <w:szCs w:val="28"/>
        </w:rPr>
        <w:t>4. Чаще всего к монологической форме подачи информации журналисты прибегают в:</w:t>
      </w:r>
    </w:p>
    <w:p w:rsidR="00CA6CEA" w:rsidRPr="00433E25" w:rsidRDefault="00CA6CEA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 Очерке</w:t>
      </w:r>
    </w:p>
    <w:p w:rsidR="00CA6CEA" w:rsidRPr="00433E25" w:rsidRDefault="00CA6CEA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 Интервью</w:t>
      </w:r>
    </w:p>
    <w:p w:rsidR="00CA6CEA" w:rsidRPr="00433E25" w:rsidRDefault="00DD6A47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 xml:space="preserve">- </w:t>
      </w:r>
      <w:r w:rsidR="00CA6CEA"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Статье</w:t>
      </w:r>
    </w:p>
    <w:p w:rsidR="00CA6CEA" w:rsidRPr="00433E25" w:rsidRDefault="00CA6CEA" w:rsidP="005B50E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b/>
          <w:bCs/>
          <w:color w:val="2B2727"/>
          <w:spacing w:val="8"/>
          <w:sz w:val="28"/>
          <w:szCs w:val="28"/>
        </w:rPr>
        <w:t>5. Как называлась первая в России печатная газета?</w:t>
      </w:r>
    </w:p>
    <w:p w:rsidR="00CA6CEA" w:rsidRPr="00433E25" w:rsidRDefault="00DD6A47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</w:t>
      </w:r>
      <w:r w:rsidR="00CA6CEA"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 xml:space="preserve"> «Ведомости»</w:t>
      </w:r>
    </w:p>
    <w:p w:rsidR="00CA6CEA" w:rsidRPr="00433E25" w:rsidRDefault="00CA6CEA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 «Императорские известия»</w:t>
      </w:r>
    </w:p>
    <w:p w:rsidR="00CA6CEA" w:rsidRPr="00433E25" w:rsidRDefault="00CA6CEA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 «Голос пролетариата»</w:t>
      </w:r>
    </w:p>
    <w:p w:rsidR="00CA6CEA" w:rsidRPr="00433E25" w:rsidRDefault="00CA6CEA" w:rsidP="005B50E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b/>
          <w:bCs/>
          <w:color w:val="2B2727"/>
          <w:spacing w:val="8"/>
          <w:sz w:val="28"/>
          <w:szCs w:val="28"/>
        </w:rPr>
        <w:t>6. Кто является изобретателем радиоприемника?</w:t>
      </w:r>
    </w:p>
    <w:p w:rsidR="00CA6CEA" w:rsidRPr="00433E25" w:rsidRDefault="00CA6CEA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 В. Гамильтон</w:t>
      </w:r>
    </w:p>
    <w:p w:rsidR="00CA6CEA" w:rsidRPr="00433E25" w:rsidRDefault="00CA6CEA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 Г. Герц</w:t>
      </w:r>
    </w:p>
    <w:p w:rsidR="00CA6CEA" w:rsidRPr="00433E25" w:rsidRDefault="00DD6A47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</w:t>
      </w:r>
      <w:r w:rsidR="00CA6CEA"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 xml:space="preserve"> А. Попов</w:t>
      </w:r>
    </w:p>
    <w:p w:rsidR="00CA6CEA" w:rsidRPr="00433E25" w:rsidRDefault="00CA6CEA" w:rsidP="005B50E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b/>
          <w:bCs/>
          <w:color w:val="2B2727"/>
          <w:spacing w:val="8"/>
          <w:sz w:val="28"/>
          <w:szCs w:val="28"/>
        </w:rPr>
        <w:lastRenderedPageBreak/>
        <w:t>7. Укажите основные отличительные черты газеты, которые выделяют ее среди прочих печатных изданий:</w:t>
      </w:r>
    </w:p>
    <w:p w:rsidR="00CA6CEA" w:rsidRPr="00433E25" w:rsidRDefault="00DD6A47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</w:t>
      </w:r>
      <w:r w:rsidR="00CA6CEA"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 xml:space="preserve"> Актуальность, периодичность, публичность, универсальность</w:t>
      </w:r>
    </w:p>
    <w:p w:rsidR="00CA6CEA" w:rsidRPr="00433E25" w:rsidRDefault="00CA6CEA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 Тематическая направленность, периодичность, системность</w:t>
      </w:r>
    </w:p>
    <w:p w:rsidR="00CA6CEA" w:rsidRPr="00433E25" w:rsidRDefault="00CA6CEA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 xml:space="preserve">- Публичность, платность, </w:t>
      </w:r>
      <w:proofErr w:type="spellStart"/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хронологичность</w:t>
      </w:r>
      <w:proofErr w:type="spellEnd"/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, универсальность</w:t>
      </w:r>
    </w:p>
    <w:p w:rsidR="00CA6CEA" w:rsidRPr="00433E25" w:rsidRDefault="00CA6CEA" w:rsidP="005B50E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b/>
          <w:bCs/>
          <w:color w:val="2B2727"/>
          <w:spacing w:val="8"/>
          <w:sz w:val="28"/>
          <w:szCs w:val="28"/>
        </w:rPr>
        <w:t>8. Желтая пресса – это:</w:t>
      </w:r>
    </w:p>
    <w:p w:rsidR="00CA6CEA" w:rsidRPr="00433E25" w:rsidRDefault="00CA6CEA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 Наиболее достоверная пресса</w:t>
      </w:r>
    </w:p>
    <w:p w:rsidR="00CA6CEA" w:rsidRPr="00433E25" w:rsidRDefault="00CA6CEA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 Тематические издания для отдельных слоев населения</w:t>
      </w:r>
    </w:p>
    <w:p w:rsidR="00CA6CEA" w:rsidRPr="00433E25" w:rsidRDefault="00DD6A47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</w:t>
      </w:r>
      <w:r w:rsidR="00CA6CEA"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 xml:space="preserve"> Газеты, журналы и другие периодические издания, информация в которых основана на сплетнях и слухах</w:t>
      </w:r>
    </w:p>
    <w:p w:rsidR="00CA6CEA" w:rsidRPr="00433E25" w:rsidRDefault="00CA6CEA" w:rsidP="005B50E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b/>
          <w:bCs/>
          <w:color w:val="2B2727"/>
          <w:spacing w:val="8"/>
          <w:sz w:val="28"/>
          <w:szCs w:val="28"/>
        </w:rPr>
        <w:t>9. Основная задача журналистики как профессии заключается в:</w:t>
      </w:r>
    </w:p>
    <w:p w:rsidR="00CA6CEA" w:rsidRPr="00433E25" w:rsidRDefault="00DD6A47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</w:t>
      </w:r>
      <w:r w:rsidR="00CA6CEA"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 xml:space="preserve"> Передаче информации</w:t>
      </w:r>
    </w:p>
    <w:p w:rsidR="00CA6CEA" w:rsidRPr="00433E25" w:rsidRDefault="00CA6CEA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 Сборе и систематизации информации</w:t>
      </w:r>
    </w:p>
    <w:p w:rsidR="00CA6CEA" w:rsidRPr="00433E25" w:rsidRDefault="00CA6CEA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 Отражении определенной точки зрения</w:t>
      </w:r>
    </w:p>
    <w:p w:rsidR="00CA6CEA" w:rsidRPr="00433E25" w:rsidRDefault="00CA6CEA" w:rsidP="005B50E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b/>
          <w:bCs/>
          <w:color w:val="2B2727"/>
          <w:spacing w:val="8"/>
          <w:sz w:val="28"/>
          <w:szCs w:val="28"/>
        </w:rPr>
        <w:t>10.Информационное сообщение, освещающее мероприятие или событие – это:</w:t>
      </w:r>
    </w:p>
    <w:p w:rsidR="00CA6CEA" w:rsidRPr="00433E25" w:rsidRDefault="00CA6CEA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 Очерк</w:t>
      </w:r>
    </w:p>
    <w:p w:rsidR="00CA6CEA" w:rsidRPr="00433E25" w:rsidRDefault="00DD6A47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</w:t>
      </w:r>
      <w:r w:rsidR="00CA6CEA"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 xml:space="preserve"> Отчет</w:t>
      </w:r>
    </w:p>
    <w:p w:rsidR="00CA6CEA" w:rsidRPr="00433E25" w:rsidRDefault="00CA6CEA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 Заметка</w:t>
      </w:r>
    </w:p>
    <w:p w:rsidR="00CA6CEA" w:rsidRPr="00433E25" w:rsidRDefault="00CA6CEA" w:rsidP="005B50E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b/>
          <w:bCs/>
          <w:color w:val="2B2727"/>
          <w:spacing w:val="8"/>
          <w:sz w:val="28"/>
          <w:szCs w:val="28"/>
        </w:rPr>
        <w:t>11. Журналистика образно называется:</w:t>
      </w:r>
    </w:p>
    <w:p w:rsidR="00CA6CEA" w:rsidRPr="00433E25" w:rsidRDefault="00DD6A47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</w:t>
      </w:r>
      <w:r w:rsidR="00CA6CEA"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 xml:space="preserve"> Четвертной ветвью власти</w:t>
      </w:r>
    </w:p>
    <w:p w:rsidR="00CA6CEA" w:rsidRPr="00433E25" w:rsidRDefault="00CA6CEA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 Серым кардиналом власти</w:t>
      </w:r>
    </w:p>
    <w:p w:rsidR="00CA6CEA" w:rsidRPr="00433E25" w:rsidRDefault="00CA6CEA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 Рупором общественного мнения</w:t>
      </w:r>
    </w:p>
    <w:p w:rsidR="00CA6CEA" w:rsidRPr="00433E25" w:rsidRDefault="00CA6CEA" w:rsidP="005B50E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b/>
          <w:bCs/>
          <w:color w:val="2B2727"/>
          <w:spacing w:val="8"/>
          <w:sz w:val="28"/>
          <w:szCs w:val="28"/>
        </w:rPr>
        <w:t>12.Когда в России отмечается День свободной прессы?</w:t>
      </w:r>
    </w:p>
    <w:p w:rsidR="00CA6CEA" w:rsidRPr="00433E25" w:rsidRDefault="00CA6CEA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- 24 ноября</w:t>
      </w:r>
    </w:p>
    <w:p w:rsidR="00CA6CEA" w:rsidRPr="00433E25" w:rsidRDefault="00DD6A47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</w:t>
      </w:r>
      <w:r w:rsidR="00CA6CEA"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 xml:space="preserve"> 13 января</w:t>
      </w:r>
    </w:p>
    <w:p w:rsidR="00CA6CEA" w:rsidRPr="00433E25" w:rsidRDefault="00CA6CEA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- 11 июня</w:t>
      </w:r>
    </w:p>
    <w:p w:rsidR="00CA6CEA" w:rsidRPr="00433E25" w:rsidRDefault="00CA6CEA" w:rsidP="005B50E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b/>
          <w:bCs/>
          <w:color w:val="2B2727"/>
          <w:spacing w:val="8"/>
          <w:sz w:val="28"/>
          <w:szCs w:val="28"/>
        </w:rPr>
        <w:t>13.Эффектом присутствия, достоверности, сопереживания обладает:</w:t>
      </w:r>
    </w:p>
    <w:p w:rsidR="00CA6CEA" w:rsidRPr="00433E25" w:rsidRDefault="00DD6A47" w:rsidP="005B50E3">
      <w:pPr>
        <w:shd w:val="clear" w:color="auto" w:fill="FFFFFF"/>
        <w:spacing w:after="0"/>
        <w:ind w:left="284" w:firstLine="360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</w:t>
      </w:r>
      <w:r w:rsidR="00CA6CEA"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 xml:space="preserve"> Репортаж</w:t>
      </w:r>
    </w:p>
    <w:p w:rsidR="00CA6CEA" w:rsidRPr="00433E25" w:rsidRDefault="00CA6CEA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 Очерк</w:t>
      </w:r>
    </w:p>
    <w:p w:rsidR="00CA6CEA" w:rsidRPr="00433E25" w:rsidRDefault="00CA6CEA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 Интервью</w:t>
      </w:r>
    </w:p>
    <w:p w:rsidR="00CA6CEA" w:rsidRPr="00433E25" w:rsidRDefault="00CA6CEA" w:rsidP="005B50E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b/>
          <w:bCs/>
          <w:color w:val="2B2727"/>
          <w:spacing w:val="8"/>
          <w:sz w:val="28"/>
          <w:szCs w:val="28"/>
        </w:rPr>
        <w:t>14. Анкетирование – это способ сбора информации, который используется в жанре:</w:t>
      </w:r>
    </w:p>
    <w:p w:rsidR="00CA6CEA" w:rsidRPr="00433E25" w:rsidRDefault="00CA6CEA" w:rsidP="005B50E3">
      <w:pPr>
        <w:shd w:val="clear" w:color="auto" w:fill="FFFFFF"/>
        <w:spacing w:after="0"/>
        <w:ind w:left="28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 xml:space="preserve">     - Рецензия</w:t>
      </w:r>
    </w:p>
    <w:p w:rsidR="00CA6CEA" w:rsidRPr="00433E25" w:rsidRDefault="00CA6CEA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 Обозрение</w:t>
      </w:r>
    </w:p>
    <w:p w:rsidR="00CA6CEA" w:rsidRPr="00433E25" w:rsidRDefault="00DD6A47" w:rsidP="005B50E3">
      <w:pPr>
        <w:shd w:val="clear" w:color="auto" w:fill="FFFFFF"/>
        <w:spacing w:after="0"/>
        <w:ind w:left="284" w:firstLine="360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</w:t>
      </w:r>
      <w:r w:rsidR="00CA6CEA"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 xml:space="preserve"> Репортаж</w:t>
      </w:r>
    </w:p>
    <w:p w:rsidR="00CA6CEA" w:rsidRPr="00433E25" w:rsidRDefault="00CA6CEA" w:rsidP="005B50E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b/>
          <w:bCs/>
          <w:color w:val="2B2727"/>
          <w:spacing w:val="8"/>
          <w:sz w:val="28"/>
          <w:szCs w:val="28"/>
        </w:rPr>
        <w:t>15.Главный компонент любого жанра, вида и рода журналистской деятельности – это:</w:t>
      </w:r>
    </w:p>
    <w:p w:rsidR="00CA6CEA" w:rsidRPr="00433E25" w:rsidRDefault="00CA6CEA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 Объективный характер подачи информации</w:t>
      </w:r>
    </w:p>
    <w:p w:rsidR="00CA6CEA" w:rsidRPr="00433E25" w:rsidRDefault="00CA6CEA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lastRenderedPageBreak/>
        <w:t>- Субъективный характер подачи информации</w:t>
      </w:r>
    </w:p>
    <w:p w:rsidR="00CA6CEA" w:rsidRPr="00433E25" w:rsidRDefault="00DD6A47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</w:t>
      </w:r>
      <w:r w:rsidR="00CA6CEA"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 xml:space="preserve"> Литературная основа</w:t>
      </w:r>
    </w:p>
    <w:p w:rsidR="00CA6CEA" w:rsidRPr="00433E25" w:rsidRDefault="00CA6CEA" w:rsidP="005B50E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b/>
          <w:bCs/>
          <w:color w:val="2B2727"/>
          <w:spacing w:val="8"/>
          <w:sz w:val="28"/>
          <w:szCs w:val="28"/>
        </w:rPr>
        <w:t>16.Что означает понятие «</w:t>
      </w:r>
      <w:proofErr w:type="spellStart"/>
      <w:r w:rsidRPr="00433E25">
        <w:rPr>
          <w:rFonts w:ascii="Times New Roman" w:hAnsi="Times New Roman" w:cs="Times New Roman"/>
          <w:b/>
          <w:bCs/>
          <w:color w:val="2B2727"/>
          <w:spacing w:val="8"/>
          <w:sz w:val="28"/>
          <w:szCs w:val="28"/>
        </w:rPr>
        <w:t>лид</w:t>
      </w:r>
      <w:proofErr w:type="spellEnd"/>
      <w:r w:rsidRPr="00433E25">
        <w:rPr>
          <w:rFonts w:ascii="Times New Roman" w:hAnsi="Times New Roman" w:cs="Times New Roman"/>
          <w:b/>
          <w:bCs/>
          <w:color w:val="2B2727"/>
          <w:spacing w:val="8"/>
          <w:sz w:val="28"/>
          <w:szCs w:val="28"/>
        </w:rPr>
        <w:t>» в журналистике?</w:t>
      </w:r>
    </w:p>
    <w:p w:rsidR="00CA6CEA" w:rsidRPr="00433E25" w:rsidRDefault="00CA6CEA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 Жизненный материал произведения</w:t>
      </w:r>
    </w:p>
    <w:p w:rsidR="00CA6CEA" w:rsidRPr="00433E25" w:rsidRDefault="00CA6CEA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 Специфику стиля</w:t>
      </w:r>
    </w:p>
    <w:p w:rsidR="00CA6CEA" w:rsidRPr="00433E25" w:rsidRDefault="00DD6A47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</w:t>
      </w:r>
      <w:r w:rsidR="00CA6CEA"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 xml:space="preserve"> Вступление к основному повествованию</w:t>
      </w:r>
    </w:p>
    <w:p w:rsidR="00CA6CEA" w:rsidRPr="00433E25" w:rsidRDefault="00CA6CEA" w:rsidP="005B50E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b/>
          <w:bCs/>
          <w:color w:val="2B2727"/>
          <w:spacing w:val="8"/>
          <w:sz w:val="28"/>
          <w:szCs w:val="28"/>
        </w:rPr>
        <w:t>17.Предмет журналистской деятельности – это:</w:t>
      </w:r>
    </w:p>
    <w:p w:rsidR="00CA6CEA" w:rsidRPr="00433E25" w:rsidRDefault="00CA6CEA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 Целевая аудитория</w:t>
      </w:r>
    </w:p>
    <w:p w:rsidR="00CA6CEA" w:rsidRPr="00433E25" w:rsidRDefault="00CA6CEA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 Многообразие общественных явлений</w:t>
      </w:r>
    </w:p>
    <w:p w:rsidR="00CA6CEA" w:rsidRPr="00433E25" w:rsidRDefault="00DD6A47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</w:t>
      </w:r>
      <w:r w:rsidR="00CA6CEA"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 xml:space="preserve"> Реальная деятельность людей и общества во всем многообразии ее проявлений</w:t>
      </w:r>
    </w:p>
    <w:p w:rsidR="00CA6CEA" w:rsidRPr="00433E25" w:rsidRDefault="00CA6CEA" w:rsidP="005B50E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b/>
          <w:bCs/>
          <w:color w:val="2B2727"/>
          <w:spacing w:val="8"/>
          <w:sz w:val="28"/>
          <w:szCs w:val="28"/>
        </w:rPr>
        <w:t>18.Не являются компонентом журналистской системы:</w:t>
      </w:r>
    </w:p>
    <w:p w:rsidR="00CA6CEA" w:rsidRPr="00433E25" w:rsidRDefault="00DD6A47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</w:t>
      </w:r>
      <w:r w:rsidR="00CA6CEA"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 xml:space="preserve"> Высшие учебные заведения, ответственные за выпуск профессиональных журналистов</w:t>
      </w:r>
    </w:p>
    <w:p w:rsidR="00CA6CEA" w:rsidRPr="00433E25" w:rsidRDefault="00CA6CEA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 Каналы передачи и распространения информации</w:t>
      </w:r>
    </w:p>
    <w:p w:rsidR="00CA6CEA" w:rsidRPr="00433E25" w:rsidRDefault="00CA6CEA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 Звуковая информация</w:t>
      </w:r>
    </w:p>
    <w:p w:rsidR="00CA6CEA" w:rsidRPr="00433E25" w:rsidRDefault="00CA6CEA" w:rsidP="005B50E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b/>
          <w:bCs/>
          <w:color w:val="2B2727"/>
          <w:spacing w:val="8"/>
          <w:sz w:val="28"/>
          <w:szCs w:val="28"/>
        </w:rPr>
        <w:t>19.Перечислите элементы, которые входят в систему журналистских видов деятельности.</w:t>
      </w:r>
    </w:p>
    <w:p w:rsidR="00CA6CEA" w:rsidRPr="00433E25" w:rsidRDefault="00CA6CEA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-Пропагандистская деятельность, редакторская деятельность, исследовательская деятельность</w:t>
      </w:r>
    </w:p>
    <w:p w:rsidR="00CA6CEA" w:rsidRPr="00433E25" w:rsidRDefault="00CA6CEA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 Рекламная деятельность, редакторская деятельность, писательская деятельность</w:t>
      </w:r>
    </w:p>
    <w:p w:rsidR="00CA6CEA" w:rsidRPr="00433E25" w:rsidRDefault="00DD6A47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</w:t>
      </w:r>
      <w:r w:rsidR="00CA6CEA"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Творческая деятельность, рекламная деятельность, редакторская деятельность</w:t>
      </w:r>
    </w:p>
    <w:p w:rsidR="00CA6CEA" w:rsidRPr="00433E25" w:rsidRDefault="00CA6CEA" w:rsidP="005B50E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b/>
          <w:bCs/>
          <w:color w:val="2B2727"/>
          <w:spacing w:val="8"/>
          <w:sz w:val="28"/>
          <w:szCs w:val="28"/>
        </w:rPr>
        <w:t>20.Укажите свойство массовой информации.</w:t>
      </w:r>
    </w:p>
    <w:p w:rsidR="00CA6CEA" w:rsidRPr="00433E25" w:rsidRDefault="00DD6A47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</w:t>
      </w:r>
      <w:r w:rsidR="00CA6CEA"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 xml:space="preserve"> Общепризнанность и общедоступность</w:t>
      </w:r>
    </w:p>
    <w:p w:rsidR="00CA6CEA" w:rsidRPr="00433E25" w:rsidRDefault="00CA6CEA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 Исходит лишь от профессиональных журналистов</w:t>
      </w:r>
    </w:p>
    <w:p w:rsidR="00CA6CEA" w:rsidRPr="00433E25" w:rsidRDefault="00CA6CEA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 Не ориентируется на широкую аудиторию</w:t>
      </w:r>
    </w:p>
    <w:p w:rsidR="00CA6CEA" w:rsidRPr="00433E25" w:rsidRDefault="00CA6CEA" w:rsidP="005B50E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b/>
          <w:bCs/>
          <w:color w:val="2B2727"/>
          <w:spacing w:val="8"/>
          <w:sz w:val="28"/>
          <w:szCs w:val="28"/>
        </w:rPr>
        <w:t>21.Оригинальными чертами журналистской информации являются:</w:t>
      </w:r>
    </w:p>
    <w:p w:rsidR="00CA6CEA" w:rsidRPr="00433E25" w:rsidRDefault="00DD6A47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</w:t>
      </w:r>
      <w:r w:rsidR="00CA6CEA"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 xml:space="preserve"> Польза, оригинальность</w:t>
      </w:r>
    </w:p>
    <w:p w:rsidR="00CA6CEA" w:rsidRPr="00433E25" w:rsidRDefault="00CA6CEA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 Оригинальность, своевременность</w:t>
      </w:r>
    </w:p>
    <w:p w:rsidR="00CA6CEA" w:rsidRPr="00433E25" w:rsidRDefault="00CA6CEA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 Объективность, своевременность</w:t>
      </w:r>
    </w:p>
    <w:p w:rsidR="00CA6CEA" w:rsidRPr="00433E25" w:rsidRDefault="00CA6CEA" w:rsidP="005B50E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b/>
          <w:bCs/>
          <w:color w:val="2B2727"/>
          <w:spacing w:val="8"/>
          <w:sz w:val="28"/>
          <w:szCs w:val="28"/>
        </w:rPr>
        <w:t>22.Потенциальная информация – это:</w:t>
      </w:r>
    </w:p>
    <w:p w:rsidR="00CA6CEA" w:rsidRPr="00433E25" w:rsidRDefault="00CA6CEA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 Новостной текст, достигший читательской аудитории</w:t>
      </w:r>
    </w:p>
    <w:p w:rsidR="00CA6CEA" w:rsidRPr="00433E25" w:rsidRDefault="00DD6A47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</w:t>
      </w:r>
      <w:r w:rsidR="00CA6CEA"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 xml:space="preserve"> Текст, который был создан журналистом, а затем отредактирован и выпущен конкретным СМИ</w:t>
      </w:r>
    </w:p>
    <w:p w:rsidR="00CA6CEA" w:rsidRPr="00433E25" w:rsidRDefault="00CA6CEA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 Усвоенная и осмысленная широкой аудиторией информация</w:t>
      </w:r>
    </w:p>
    <w:p w:rsidR="00CA6CEA" w:rsidRPr="00433E25" w:rsidRDefault="00CA6CEA" w:rsidP="005B50E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b/>
          <w:bCs/>
          <w:color w:val="2B2727"/>
          <w:spacing w:val="8"/>
          <w:sz w:val="28"/>
          <w:szCs w:val="28"/>
        </w:rPr>
        <w:t>23.Характер отношений текста с действительностью (что и как было отображено) – это:</w:t>
      </w:r>
    </w:p>
    <w:p w:rsidR="00CA6CEA" w:rsidRPr="00433E25" w:rsidRDefault="00DD6A47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lastRenderedPageBreak/>
        <w:t>-</w:t>
      </w:r>
      <w:r w:rsidR="00CA6CEA"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 xml:space="preserve"> Семантика текста</w:t>
      </w:r>
    </w:p>
    <w:p w:rsidR="00CA6CEA" w:rsidRPr="00433E25" w:rsidRDefault="00CA6CEA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 Специфика текста</w:t>
      </w:r>
    </w:p>
    <w:p w:rsidR="00CA6CEA" w:rsidRPr="00433E25" w:rsidRDefault="00CA6CEA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 Архаика текста</w:t>
      </w:r>
    </w:p>
    <w:p w:rsidR="00CA6CEA" w:rsidRPr="00433E25" w:rsidRDefault="00CA6CEA" w:rsidP="005B50E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b/>
          <w:bCs/>
          <w:color w:val="2B2727"/>
          <w:spacing w:val="8"/>
          <w:sz w:val="28"/>
          <w:szCs w:val="28"/>
        </w:rPr>
        <w:t>24.Выпуск с подборками актуальных материалов различного вида, подготовленный пресс-службой – это:</w:t>
      </w:r>
    </w:p>
    <w:p w:rsidR="00CA6CEA" w:rsidRPr="00433E25" w:rsidRDefault="00CA6CEA" w:rsidP="005B50E3">
      <w:pPr>
        <w:shd w:val="clear" w:color="auto" w:fill="FFFFFF"/>
        <w:spacing w:after="0"/>
        <w:ind w:left="284" w:firstLine="360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 Сводка новостей</w:t>
      </w:r>
    </w:p>
    <w:p w:rsidR="00CA6CEA" w:rsidRPr="00433E25" w:rsidRDefault="00DD6A47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</w:t>
      </w:r>
      <w:r w:rsidR="00CA6CEA"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 xml:space="preserve"> Пресс-релиз</w:t>
      </w:r>
    </w:p>
    <w:p w:rsidR="00CA6CEA" w:rsidRPr="00433E25" w:rsidRDefault="00CA6CEA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 xml:space="preserve">- </w:t>
      </w:r>
      <w:proofErr w:type="spellStart"/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Ревью</w:t>
      </w:r>
      <w:proofErr w:type="spellEnd"/>
    </w:p>
    <w:p w:rsidR="00CA6CEA" w:rsidRPr="00433E25" w:rsidRDefault="00CA6CEA" w:rsidP="005B50E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b/>
          <w:bCs/>
          <w:color w:val="2B2727"/>
          <w:spacing w:val="8"/>
          <w:sz w:val="28"/>
          <w:szCs w:val="28"/>
        </w:rPr>
        <w:t>25.Совокупность взаимосвязанных действий, которые направлены на создание условий получения гражданами информации, удовлетворяющей их базовые потребности и интересы – это:</w:t>
      </w:r>
    </w:p>
    <w:p w:rsidR="00CA6CEA" w:rsidRPr="00433E25" w:rsidRDefault="00DD6A47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</w:t>
      </w:r>
      <w:r w:rsidR="00CA6CEA"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 xml:space="preserve"> Информационная политика</w:t>
      </w:r>
    </w:p>
    <w:p w:rsidR="00CA6CEA" w:rsidRPr="00433E25" w:rsidRDefault="00CA6CEA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433E25">
        <w:rPr>
          <w:rFonts w:ascii="Times New Roman" w:hAnsi="Times New Roman" w:cs="Times New Roman"/>
          <w:color w:val="2B2727"/>
          <w:spacing w:val="8"/>
          <w:sz w:val="28"/>
          <w:szCs w:val="28"/>
        </w:rPr>
        <w:t>- Информационная функция журналистики</w:t>
      </w:r>
    </w:p>
    <w:p w:rsidR="007A6B4D" w:rsidRPr="00433E25" w:rsidRDefault="007A6B4D" w:rsidP="005B50E3">
      <w:pPr>
        <w:pStyle w:val="ac"/>
        <w:shd w:val="clear" w:color="auto" w:fill="FFFFFF"/>
        <w:spacing w:after="0"/>
        <w:ind w:left="644"/>
        <w:jc w:val="both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</w:p>
    <w:p w:rsidR="00324822" w:rsidRPr="00433E25" w:rsidRDefault="00F64D1E" w:rsidP="005612BC">
      <w:pPr>
        <w:pStyle w:val="1"/>
        <w:shd w:val="clear" w:color="auto" w:fill="auto"/>
        <w:tabs>
          <w:tab w:val="left" w:pos="1264"/>
        </w:tabs>
        <w:jc w:val="center"/>
        <w:rPr>
          <w:b/>
        </w:rPr>
      </w:pPr>
      <w:r w:rsidRPr="00433E25">
        <w:rPr>
          <w:b/>
        </w:rPr>
        <w:t>Критерии оценивания теоретических знаний</w:t>
      </w:r>
    </w:p>
    <w:p w:rsidR="007A6B4D" w:rsidRPr="00433E25" w:rsidRDefault="007A6B4D" w:rsidP="007A6B4D">
      <w:pPr>
        <w:pStyle w:val="1"/>
        <w:shd w:val="clear" w:color="auto" w:fill="auto"/>
        <w:tabs>
          <w:tab w:val="left" w:pos="1264"/>
        </w:tabs>
      </w:pPr>
      <w:r w:rsidRPr="00433E25">
        <w:t xml:space="preserve">20-25 правильных ответов-высокий уровень </w:t>
      </w:r>
    </w:p>
    <w:p w:rsidR="007A6B4D" w:rsidRPr="00433E25" w:rsidRDefault="007A6B4D" w:rsidP="007A6B4D">
      <w:pPr>
        <w:pStyle w:val="1"/>
        <w:shd w:val="clear" w:color="auto" w:fill="auto"/>
        <w:tabs>
          <w:tab w:val="left" w:pos="1264"/>
        </w:tabs>
      </w:pPr>
      <w:r w:rsidRPr="00433E25">
        <w:t>15-19-средний уровень</w:t>
      </w:r>
    </w:p>
    <w:p w:rsidR="007A6B4D" w:rsidRPr="00433E25" w:rsidRDefault="007A6B4D" w:rsidP="007A6B4D">
      <w:pPr>
        <w:pStyle w:val="1"/>
        <w:shd w:val="clear" w:color="auto" w:fill="auto"/>
        <w:tabs>
          <w:tab w:val="left" w:pos="1264"/>
        </w:tabs>
      </w:pPr>
      <w:r w:rsidRPr="00433E25">
        <w:t>14 и ниже- низкий уровень</w:t>
      </w:r>
    </w:p>
    <w:p w:rsidR="007A6B4D" w:rsidRPr="00433E25" w:rsidRDefault="007A6B4D" w:rsidP="007A6B4D">
      <w:pPr>
        <w:pStyle w:val="1"/>
        <w:shd w:val="clear" w:color="auto" w:fill="auto"/>
        <w:tabs>
          <w:tab w:val="left" w:pos="1264"/>
        </w:tabs>
        <w:ind w:firstLine="0"/>
        <w:rPr>
          <w:b/>
        </w:rPr>
      </w:pPr>
    </w:p>
    <w:p w:rsidR="00F64D1E" w:rsidRPr="00433E25" w:rsidRDefault="00F64D1E" w:rsidP="00CA6CEA">
      <w:pPr>
        <w:pStyle w:val="11"/>
        <w:shd w:val="clear" w:color="auto" w:fill="auto"/>
        <w:tabs>
          <w:tab w:val="left" w:pos="1057"/>
        </w:tabs>
        <w:ind w:firstLine="0"/>
        <w:jc w:val="both"/>
        <w:outlineLvl w:val="9"/>
        <w:rPr>
          <w:sz w:val="28"/>
          <w:szCs w:val="28"/>
        </w:rPr>
      </w:pPr>
    </w:p>
    <w:p w:rsidR="00324822" w:rsidRPr="00433E25" w:rsidRDefault="002B0043" w:rsidP="00324822">
      <w:pPr>
        <w:pStyle w:val="11"/>
        <w:shd w:val="clear" w:color="auto" w:fill="auto"/>
        <w:tabs>
          <w:tab w:val="left" w:pos="1057"/>
        </w:tabs>
        <w:ind w:left="360" w:firstLine="0"/>
        <w:jc w:val="both"/>
        <w:rPr>
          <w:sz w:val="28"/>
          <w:szCs w:val="28"/>
        </w:rPr>
      </w:pPr>
      <w:r w:rsidRPr="00433E25">
        <w:rPr>
          <w:sz w:val="28"/>
          <w:szCs w:val="28"/>
        </w:rPr>
        <w:t>Раздел 2. Основы деятельности журналиста. Жанры в журналистике</w:t>
      </w:r>
    </w:p>
    <w:p w:rsidR="002B0043" w:rsidRPr="00433E25" w:rsidRDefault="002B0043" w:rsidP="00324822">
      <w:pPr>
        <w:pStyle w:val="11"/>
        <w:shd w:val="clear" w:color="auto" w:fill="auto"/>
        <w:tabs>
          <w:tab w:val="left" w:pos="1057"/>
        </w:tabs>
        <w:ind w:left="360" w:firstLine="0"/>
        <w:jc w:val="both"/>
        <w:rPr>
          <w:color w:val="000000"/>
          <w:lang w:bidi="ru-RU"/>
        </w:rPr>
      </w:pPr>
    </w:p>
    <w:p w:rsidR="002B0043" w:rsidRPr="00433E25" w:rsidRDefault="002B0043" w:rsidP="005B50E3">
      <w:pPr>
        <w:tabs>
          <w:tab w:val="left" w:pos="0"/>
          <w:tab w:val="num" w:pos="426"/>
          <w:tab w:val="left" w:pos="567"/>
          <w:tab w:val="left" w:pos="709"/>
        </w:tabs>
        <w:spacing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E25">
        <w:rPr>
          <w:rFonts w:ascii="Times New Roman" w:hAnsi="Times New Roman" w:cs="Times New Roman"/>
          <w:b/>
          <w:sz w:val="28"/>
          <w:szCs w:val="28"/>
        </w:rPr>
        <w:t>Тест №1 по определению журналистского жанра</w:t>
      </w:r>
    </w:p>
    <w:p w:rsidR="002B0043" w:rsidRPr="00433E25" w:rsidRDefault="002B0043" w:rsidP="002B0043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3E25">
        <w:rPr>
          <w:rFonts w:ascii="Times New Roman" w:hAnsi="Times New Roman" w:cs="Times New Roman"/>
          <w:spacing w:val="-12"/>
          <w:sz w:val="28"/>
          <w:szCs w:val="28"/>
        </w:rPr>
        <w:t xml:space="preserve">Подберите к определениям, данным в левой колонке, соответствующие </w:t>
      </w:r>
      <w:r w:rsidRPr="00433E25">
        <w:rPr>
          <w:rFonts w:ascii="Times New Roman" w:hAnsi="Times New Roman" w:cs="Times New Roman"/>
          <w:sz w:val="28"/>
          <w:szCs w:val="28"/>
        </w:rPr>
        <w:t>им термины из правой колонки.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62"/>
        <w:gridCol w:w="6424"/>
        <w:gridCol w:w="2153"/>
      </w:tblGrid>
      <w:tr w:rsidR="002B0043" w:rsidRPr="00433E25" w:rsidTr="00797971">
        <w:trPr>
          <w:trHeight w:hRule="exact" w:val="328"/>
        </w:trPr>
        <w:tc>
          <w:tcPr>
            <w:tcW w:w="0" w:type="auto"/>
            <w:shd w:val="clear" w:color="auto" w:fill="FFFFFF"/>
          </w:tcPr>
          <w:p w:rsidR="002B0043" w:rsidRPr="00433E25" w:rsidRDefault="002B0043" w:rsidP="0079797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3E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№п/п</w:t>
            </w:r>
          </w:p>
        </w:tc>
        <w:tc>
          <w:tcPr>
            <w:tcW w:w="6508" w:type="dxa"/>
            <w:shd w:val="clear" w:color="auto" w:fill="FFFFFF"/>
          </w:tcPr>
          <w:p w:rsidR="002B0043" w:rsidRPr="00433E25" w:rsidRDefault="002B0043" w:rsidP="0079797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3E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 понятия</w:t>
            </w:r>
          </w:p>
        </w:tc>
        <w:tc>
          <w:tcPr>
            <w:tcW w:w="2164" w:type="dxa"/>
            <w:shd w:val="clear" w:color="auto" w:fill="FFFFFF"/>
          </w:tcPr>
          <w:p w:rsidR="002B0043" w:rsidRPr="00433E25" w:rsidRDefault="002B0043" w:rsidP="0079797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3E25"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</w:tr>
      <w:tr w:rsidR="002B0043" w:rsidRPr="00433E25" w:rsidTr="00797971">
        <w:trPr>
          <w:trHeight w:hRule="exact" w:val="775"/>
        </w:trPr>
        <w:tc>
          <w:tcPr>
            <w:tcW w:w="0" w:type="auto"/>
            <w:shd w:val="clear" w:color="auto" w:fill="FFFFFF"/>
          </w:tcPr>
          <w:p w:rsidR="002B0043" w:rsidRPr="00433E25" w:rsidRDefault="002B0043" w:rsidP="0091648F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E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508" w:type="dxa"/>
            <w:shd w:val="clear" w:color="auto" w:fill="FFFFFF"/>
          </w:tcPr>
          <w:p w:rsidR="002B0043" w:rsidRPr="00433E25" w:rsidRDefault="002B0043" w:rsidP="00797971">
            <w:pPr>
              <w:shd w:val="clear" w:color="auto" w:fill="FFFFFF"/>
              <w:ind w:firstLine="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3E25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>Информационный жанр, в котором воссозда</w:t>
            </w:r>
            <w:r w:rsidRPr="00433E25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softHyphen/>
            </w:r>
            <w:r w:rsidRPr="00433E25">
              <w:rPr>
                <w:rFonts w:ascii="Times New Roman" w:hAnsi="Times New Roman" w:cs="Times New Roman"/>
                <w:sz w:val="28"/>
                <w:szCs w:val="28"/>
              </w:rPr>
              <w:t>ется картина с места события</w:t>
            </w:r>
          </w:p>
        </w:tc>
        <w:tc>
          <w:tcPr>
            <w:tcW w:w="2164" w:type="dxa"/>
            <w:shd w:val="clear" w:color="auto" w:fill="FFFFFF"/>
          </w:tcPr>
          <w:p w:rsidR="002B0043" w:rsidRPr="00433E25" w:rsidRDefault="002B0043" w:rsidP="00797971">
            <w:pPr>
              <w:shd w:val="clear" w:color="auto" w:fill="FFFFFF"/>
              <w:jc w:val="both"/>
              <w:rPr>
                <w:rFonts w:ascii="Times New Roman" w:hAnsi="Times New Roman" w:cs="Times New Roman"/>
                <w:spacing w:val="-9"/>
                <w:sz w:val="28"/>
                <w:szCs w:val="28"/>
              </w:rPr>
            </w:pPr>
            <w:r w:rsidRPr="00433E25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>а) комментарий</w:t>
            </w:r>
          </w:p>
          <w:p w:rsidR="002B0043" w:rsidRPr="00433E25" w:rsidRDefault="002B0043" w:rsidP="0079797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0043" w:rsidRPr="00433E25" w:rsidTr="00797971">
        <w:trPr>
          <w:trHeight w:hRule="exact" w:val="844"/>
        </w:trPr>
        <w:tc>
          <w:tcPr>
            <w:tcW w:w="0" w:type="auto"/>
            <w:shd w:val="clear" w:color="auto" w:fill="FFFFFF"/>
          </w:tcPr>
          <w:p w:rsidR="002B0043" w:rsidRPr="00433E25" w:rsidRDefault="002B0043" w:rsidP="0091648F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E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508" w:type="dxa"/>
            <w:shd w:val="clear" w:color="auto" w:fill="FFFFFF"/>
          </w:tcPr>
          <w:p w:rsidR="002B0043" w:rsidRPr="00433E25" w:rsidRDefault="002B0043" w:rsidP="0079797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3E25"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t>Жанр, в котором дается толкование уже извест</w:t>
            </w:r>
            <w:r w:rsidRPr="00433E25"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softHyphen/>
            </w:r>
            <w:r w:rsidRPr="00433E25">
              <w:rPr>
                <w:rFonts w:ascii="Times New Roman" w:hAnsi="Times New Roman" w:cs="Times New Roman"/>
                <w:sz w:val="28"/>
                <w:szCs w:val="28"/>
              </w:rPr>
              <w:t>ного события (по следам события)</w:t>
            </w:r>
          </w:p>
        </w:tc>
        <w:tc>
          <w:tcPr>
            <w:tcW w:w="2164" w:type="dxa"/>
            <w:shd w:val="clear" w:color="auto" w:fill="FFFFFF"/>
          </w:tcPr>
          <w:p w:rsidR="002B0043" w:rsidRPr="00433E25" w:rsidRDefault="002B0043" w:rsidP="0079797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3E25">
              <w:rPr>
                <w:rFonts w:ascii="Times New Roman" w:hAnsi="Times New Roman" w:cs="Times New Roman"/>
                <w:sz w:val="28"/>
                <w:szCs w:val="28"/>
              </w:rPr>
              <w:t>б) хроника</w:t>
            </w:r>
          </w:p>
        </w:tc>
      </w:tr>
      <w:tr w:rsidR="002B0043" w:rsidRPr="00433E25" w:rsidTr="00797971">
        <w:trPr>
          <w:trHeight w:hRule="exact" w:val="558"/>
        </w:trPr>
        <w:tc>
          <w:tcPr>
            <w:tcW w:w="0" w:type="auto"/>
            <w:shd w:val="clear" w:color="auto" w:fill="FFFFFF"/>
          </w:tcPr>
          <w:p w:rsidR="002B0043" w:rsidRPr="00433E25" w:rsidRDefault="002B0043" w:rsidP="0091648F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E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6508" w:type="dxa"/>
            <w:shd w:val="clear" w:color="auto" w:fill="FFFFFF"/>
          </w:tcPr>
          <w:p w:rsidR="002B0043" w:rsidRPr="00433E25" w:rsidRDefault="002B0043" w:rsidP="0079797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3E25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>Жанр, в котором сообщаются только факты</w:t>
            </w:r>
          </w:p>
        </w:tc>
        <w:tc>
          <w:tcPr>
            <w:tcW w:w="2164" w:type="dxa"/>
            <w:shd w:val="clear" w:color="auto" w:fill="FFFFFF"/>
          </w:tcPr>
          <w:p w:rsidR="002B0043" w:rsidRPr="00433E25" w:rsidRDefault="002B0043" w:rsidP="0079797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3E25">
              <w:rPr>
                <w:rFonts w:ascii="Times New Roman" w:hAnsi="Times New Roman" w:cs="Times New Roman"/>
                <w:sz w:val="28"/>
                <w:szCs w:val="28"/>
              </w:rPr>
              <w:t>в) интервью</w:t>
            </w:r>
          </w:p>
        </w:tc>
      </w:tr>
      <w:tr w:rsidR="002B0043" w:rsidRPr="00433E25" w:rsidTr="00797971">
        <w:trPr>
          <w:trHeight w:hRule="exact" w:val="1133"/>
        </w:trPr>
        <w:tc>
          <w:tcPr>
            <w:tcW w:w="0" w:type="auto"/>
            <w:shd w:val="clear" w:color="auto" w:fill="FFFFFF"/>
          </w:tcPr>
          <w:p w:rsidR="002B0043" w:rsidRPr="00433E25" w:rsidRDefault="002B0043" w:rsidP="0091648F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E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508" w:type="dxa"/>
            <w:shd w:val="clear" w:color="auto" w:fill="FFFFFF"/>
          </w:tcPr>
          <w:p w:rsidR="002B0043" w:rsidRPr="00433E25" w:rsidRDefault="002B0043" w:rsidP="00797971">
            <w:pPr>
              <w:shd w:val="clear" w:color="auto" w:fill="FFFFFF"/>
              <w:ind w:firstLine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3E25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Информационный жанр, в котором передается </w:t>
            </w:r>
            <w:r w:rsidRPr="00433E25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>беседа журналиста с каким-либо лицом, пред</w:t>
            </w:r>
            <w:r w:rsidRPr="00433E25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softHyphen/>
              <w:t>ставляющая общественный интерес</w:t>
            </w:r>
          </w:p>
        </w:tc>
        <w:tc>
          <w:tcPr>
            <w:tcW w:w="2164" w:type="dxa"/>
            <w:shd w:val="clear" w:color="auto" w:fill="FFFFFF"/>
          </w:tcPr>
          <w:p w:rsidR="002B0043" w:rsidRPr="00433E25" w:rsidRDefault="002B0043" w:rsidP="0079797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3E25">
              <w:rPr>
                <w:rFonts w:ascii="Times New Roman" w:hAnsi="Times New Roman" w:cs="Times New Roman"/>
                <w:sz w:val="28"/>
                <w:szCs w:val="28"/>
              </w:rPr>
              <w:t>г) новость</w:t>
            </w:r>
          </w:p>
        </w:tc>
      </w:tr>
      <w:tr w:rsidR="002B0043" w:rsidRPr="00433E25" w:rsidTr="00797971">
        <w:trPr>
          <w:trHeight w:hRule="exact" w:val="670"/>
        </w:trPr>
        <w:tc>
          <w:tcPr>
            <w:tcW w:w="0" w:type="auto"/>
            <w:shd w:val="clear" w:color="auto" w:fill="FFFFFF"/>
          </w:tcPr>
          <w:p w:rsidR="002B0043" w:rsidRPr="00433E25" w:rsidRDefault="002B0043" w:rsidP="0091648F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E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6508" w:type="dxa"/>
            <w:shd w:val="clear" w:color="auto" w:fill="FFFFFF"/>
          </w:tcPr>
          <w:p w:rsidR="002B0043" w:rsidRPr="00433E25" w:rsidRDefault="002B0043" w:rsidP="00797971">
            <w:pPr>
              <w:shd w:val="clear" w:color="auto" w:fill="FFFFFF"/>
              <w:ind w:right="10"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3E25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Жанр, в основе которого лежит критический </w:t>
            </w:r>
            <w:r w:rsidRPr="00433E25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отзыв о художественном или публицистиче</w:t>
            </w:r>
            <w:r w:rsidRPr="00433E25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softHyphen/>
            </w:r>
            <w:r w:rsidRPr="00433E25">
              <w:rPr>
                <w:rFonts w:ascii="Times New Roman" w:hAnsi="Times New Roman" w:cs="Times New Roman"/>
                <w:sz w:val="28"/>
                <w:szCs w:val="28"/>
              </w:rPr>
              <w:t>ском произведении</w:t>
            </w:r>
          </w:p>
        </w:tc>
        <w:tc>
          <w:tcPr>
            <w:tcW w:w="2164" w:type="dxa"/>
            <w:shd w:val="clear" w:color="auto" w:fill="FFFFFF"/>
          </w:tcPr>
          <w:p w:rsidR="002B0043" w:rsidRPr="00433E25" w:rsidRDefault="002B0043" w:rsidP="0079797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3E25">
              <w:rPr>
                <w:rFonts w:ascii="Times New Roman" w:hAnsi="Times New Roman" w:cs="Times New Roman"/>
                <w:sz w:val="28"/>
                <w:szCs w:val="28"/>
              </w:rPr>
              <w:t xml:space="preserve">д) зарисовка </w:t>
            </w:r>
          </w:p>
        </w:tc>
      </w:tr>
      <w:tr w:rsidR="002B0043" w:rsidRPr="00433E25" w:rsidTr="00797971">
        <w:trPr>
          <w:trHeight w:hRule="exact" w:val="747"/>
        </w:trPr>
        <w:tc>
          <w:tcPr>
            <w:tcW w:w="0" w:type="auto"/>
            <w:shd w:val="clear" w:color="auto" w:fill="FFFFFF"/>
          </w:tcPr>
          <w:p w:rsidR="002B0043" w:rsidRPr="00433E25" w:rsidRDefault="002B0043" w:rsidP="0091648F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E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6508" w:type="dxa"/>
            <w:shd w:val="clear" w:color="auto" w:fill="FFFFFF"/>
          </w:tcPr>
          <w:p w:rsidR="002B0043" w:rsidRPr="00433E25" w:rsidRDefault="002B0043" w:rsidP="00797971">
            <w:pPr>
              <w:shd w:val="clear" w:color="auto" w:fill="FFFFFF"/>
              <w:ind w:right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3E25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Жанр, в котором исследуются факты, явления, </w:t>
            </w:r>
            <w:r w:rsidRPr="00433E2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процессы и ситуации и делаются обобщения</w:t>
            </w:r>
          </w:p>
        </w:tc>
        <w:tc>
          <w:tcPr>
            <w:tcW w:w="2164" w:type="dxa"/>
            <w:shd w:val="clear" w:color="auto" w:fill="FFFFFF"/>
          </w:tcPr>
          <w:p w:rsidR="002B0043" w:rsidRPr="00433E25" w:rsidRDefault="002B0043" w:rsidP="0079797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3E25">
              <w:rPr>
                <w:rFonts w:ascii="Times New Roman" w:hAnsi="Times New Roman" w:cs="Times New Roman"/>
                <w:sz w:val="28"/>
                <w:szCs w:val="28"/>
              </w:rPr>
              <w:t>е) статья</w:t>
            </w:r>
          </w:p>
        </w:tc>
      </w:tr>
      <w:tr w:rsidR="002B0043" w:rsidRPr="00433E25" w:rsidTr="00797971">
        <w:trPr>
          <w:trHeight w:hRule="exact" w:val="997"/>
        </w:trPr>
        <w:tc>
          <w:tcPr>
            <w:tcW w:w="0" w:type="auto"/>
            <w:shd w:val="clear" w:color="auto" w:fill="FFFFFF"/>
          </w:tcPr>
          <w:p w:rsidR="002B0043" w:rsidRPr="00433E25" w:rsidRDefault="002B0043" w:rsidP="0091648F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E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7</w:t>
            </w:r>
          </w:p>
        </w:tc>
        <w:tc>
          <w:tcPr>
            <w:tcW w:w="6508" w:type="dxa"/>
            <w:shd w:val="clear" w:color="auto" w:fill="FFFFFF"/>
          </w:tcPr>
          <w:p w:rsidR="002B0043" w:rsidRPr="00433E25" w:rsidRDefault="002B0043" w:rsidP="00797971">
            <w:pPr>
              <w:shd w:val="clear" w:color="auto" w:fill="FFFFFF"/>
              <w:ind w:right="19"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3E25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Жанр, в котором дается краткая характерис</w:t>
            </w:r>
            <w:r w:rsidRPr="00433E25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softHyphen/>
            </w:r>
            <w:r w:rsidRPr="00433E25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тика книги, статьи и т. п., раскрывающая их </w:t>
            </w:r>
            <w:r w:rsidRPr="00433E25">
              <w:rPr>
                <w:rFonts w:ascii="Times New Roman" w:hAnsi="Times New Roman" w:cs="Times New Roman"/>
                <w:sz w:val="28"/>
                <w:szCs w:val="28"/>
              </w:rPr>
              <w:t>содержание и назначение</w:t>
            </w:r>
          </w:p>
        </w:tc>
        <w:tc>
          <w:tcPr>
            <w:tcW w:w="2164" w:type="dxa"/>
            <w:shd w:val="clear" w:color="auto" w:fill="FFFFFF"/>
          </w:tcPr>
          <w:p w:rsidR="002B0043" w:rsidRPr="00433E25" w:rsidRDefault="002B0043" w:rsidP="0079797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3E25">
              <w:rPr>
                <w:rFonts w:ascii="Times New Roman" w:hAnsi="Times New Roman" w:cs="Times New Roman"/>
                <w:sz w:val="28"/>
                <w:szCs w:val="28"/>
              </w:rPr>
              <w:t>ж) рецензия</w:t>
            </w:r>
          </w:p>
        </w:tc>
      </w:tr>
      <w:tr w:rsidR="002B0043" w:rsidRPr="00433E25" w:rsidTr="00797971">
        <w:trPr>
          <w:trHeight w:hRule="exact" w:val="842"/>
        </w:trPr>
        <w:tc>
          <w:tcPr>
            <w:tcW w:w="0" w:type="auto"/>
            <w:shd w:val="clear" w:color="auto" w:fill="FFFFFF"/>
          </w:tcPr>
          <w:p w:rsidR="002B0043" w:rsidRPr="00433E25" w:rsidRDefault="002B0043" w:rsidP="0091648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3E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6508" w:type="dxa"/>
            <w:shd w:val="clear" w:color="auto" w:fill="FFFFFF"/>
          </w:tcPr>
          <w:p w:rsidR="002B0043" w:rsidRPr="00433E25" w:rsidRDefault="002B0043" w:rsidP="00797971">
            <w:pPr>
              <w:shd w:val="clear" w:color="auto" w:fill="FFFFFF"/>
              <w:ind w:right="19" w:firstLine="5"/>
              <w:jc w:val="both"/>
              <w:rPr>
                <w:rFonts w:ascii="Times New Roman" w:hAnsi="Times New Roman" w:cs="Times New Roman"/>
                <w:spacing w:val="-5"/>
                <w:sz w:val="28"/>
                <w:szCs w:val="28"/>
              </w:rPr>
            </w:pPr>
            <w:r w:rsidRPr="00433E25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Жанр, в котором находятся ответы на основные 6 вопросов.</w:t>
            </w:r>
          </w:p>
        </w:tc>
        <w:tc>
          <w:tcPr>
            <w:tcW w:w="2164" w:type="dxa"/>
            <w:shd w:val="clear" w:color="auto" w:fill="FFFFFF"/>
          </w:tcPr>
          <w:p w:rsidR="002B0043" w:rsidRPr="00433E25" w:rsidRDefault="002B0043" w:rsidP="0079797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3E25">
              <w:rPr>
                <w:rFonts w:ascii="Times New Roman" w:hAnsi="Times New Roman" w:cs="Times New Roman"/>
                <w:sz w:val="28"/>
                <w:szCs w:val="28"/>
              </w:rPr>
              <w:t>з) заметка</w:t>
            </w:r>
          </w:p>
        </w:tc>
      </w:tr>
      <w:tr w:rsidR="002B0043" w:rsidRPr="00433E25" w:rsidTr="00797971">
        <w:trPr>
          <w:trHeight w:hRule="exact" w:val="839"/>
        </w:trPr>
        <w:tc>
          <w:tcPr>
            <w:tcW w:w="0" w:type="auto"/>
            <w:shd w:val="clear" w:color="auto" w:fill="FFFFFF"/>
          </w:tcPr>
          <w:p w:rsidR="002B0043" w:rsidRPr="00433E25" w:rsidRDefault="002B0043" w:rsidP="0091648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3E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6508" w:type="dxa"/>
            <w:shd w:val="clear" w:color="auto" w:fill="FFFFFF"/>
          </w:tcPr>
          <w:p w:rsidR="002B0043" w:rsidRPr="00433E25" w:rsidRDefault="002B0043" w:rsidP="00797971">
            <w:pPr>
              <w:shd w:val="clear" w:color="auto" w:fill="FFFFFF"/>
              <w:ind w:right="19" w:firstLine="5"/>
              <w:jc w:val="both"/>
              <w:rPr>
                <w:rFonts w:ascii="Times New Roman" w:hAnsi="Times New Roman" w:cs="Times New Roman"/>
                <w:spacing w:val="-5"/>
                <w:sz w:val="28"/>
                <w:szCs w:val="28"/>
              </w:rPr>
            </w:pPr>
            <w:r w:rsidRPr="00433E25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Жанр, в котором автор использует множество описательных деталей</w:t>
            </w:r>
          </w:p>
        </w:tc>
        <w:tc>
          <w:tcPr>
            <w:tcW w:w="2164" w:type="dxa"/>
            <w:shd w:val="clear" w:color="auto" w:fill="FFFFFF"/>
          </w:tcPr>
          <w:p w:rsidR="002B0043" w:rsidRPr="00433E25" w:rsidRDefault="002B0043" w:rsidP="0079797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3E25">
              <w:rPr>
                <w:rFonts w:ascii="Times New Roman" w:hAnsi="Times New Roman" w:cs="Times New Roman"/>
                <w:sz w:val="28"/>
                <w:szCs w:val="28"/>
              </w:rPr>
              <w:t>и) аннотация</w:t>
            </w:r>
          </w:p>
        </w:tc>
      </w:tr>
      <w:tr w:rsidR="002B0043" w:rsidRPr="00433E25" w:rsidTr="00797971">
        <w:trPr>
          <w:trHeight w:hRule="exact" w:val="717"/>
        </w:trPr>
        <w:tc>
          <w:tcPr>
            <w:tcW w:w="0" w:type="auto"/>
            <w:shd w:val="clear" w:color="auto" w:fill="FFFFFF"/>
          </w:tcPr>
          <w:p w:rsidR="002B0043" w:rsidRPr="00433E25" w:rsidRDefault="002B0043" w:rsidP="0091648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3E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6508" w:type="dxa"/>
            <w:shd w:val="clear" w:color="auto" w:fill="FFFFFF"/>
          </w:tcPr>
          <w:p w:rsidR="002B0043" w:rsidRPr="00433E25" w:rsidRDefault="002B0043" w:rsidP="00797971">
            <w:pPr>
              <w:shd w:val="clear" w:color="auto" w:fill="FFFFFF"/>
              <w:ind w:right="19" w:firstLine="5"/>
              <w:jc w:val="both"/>
              <w:rPr>
                <w:rFonts w:ascii="Times New Roman" w:hAnsi="Times New Roman" w:cs="Times New Roman"/>
                <w:spacing w:val="-5"/>
                <w:sz w:val="28"/>
                <w:szCs w:val="28"/>
              </w:rPr>
            </w:pPr>
            <w:r w:rsidRPr="00433E25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Жанр, в котором несколько коротких сообщений, схожих по тематике</w:t>
            </w:r>
          </w:p>
        </w:tc>
        <w:tc>
          <w:tcPr>
            <w:tcW w:w="2164" w:type="dxa"/>
            <w:shd w:val="clear" w:color="auto" w:fill="FFFFFF"/>
          </w:tcPr>
          <w:p w:rsidR="002B0043" w:rsidRPr="00433E25" w:rsidRDefault="002B0043" w:rsidP="0079797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3E25">
              <w:rPr>
                <w:rFonts w:ascii="Times New Roman" w:hAnsi="Times New Roman" w:cs="Times New Roman"/>
                <w:sz w:val="28"/>
                <w:szCs w:val="28"/>
              </w:rPr>
              <w:t>к) репортаж</w:t>
            </w:r>
          </w:p>
        </w:tc>
      </w:tr>
    </w:tbl>
    <w:p w:rsidR="00324822" w:rsidRPr="00433E25" w:rsidRDefault="00F64D1E" w:rsidP="005B50E3">
      <w:pPr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E25">
        <w:rPr>
          <w:rFonts w:ascii="Times New Roman" w:hAnsi="Times New Roman" w:cs="Times New Roman"/>
          <w:b/>
          <w:sz w:val="28"/>
          <w:szCs w:val="28"/>
        </w:rPr>
        <w:t>Критерии оценивания практических навыков и умений</w:t>
      </w:r>
    </w:p>
    <w:p w:rsidR="007A6B4D" w:rsidRPr="00433E25" w:rsidRDefault="007A6B4D" w:rsidP="007A6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E25">
        <w:rPr>
          <w:rFonts w:ascii="Times New Roman" w:hAnsi="Times New Roman" w:cs="Times New Roman"/>
          <w:sz w:val="28"/>
          <w:szCs w:val="28"/>
        </w:rPr>
        <w:t>8-10- высокий уровень</w:t>
      </w:r>
    </w:p>
    <w:p w:rsidR="007A6B4D" w:rsidRPr="00433E25" w:rsidRDefault="007A6B4D" w:rsidP="007A6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E25">
        <w:rPr>
          <w:rFonts w:ascii="Times New Roman" w:hAnsi="Times New Roman" w:cs="Times New Roman"/>
          <w:sz w:val="28"/>
          <w:szCs w:val="28"/>
        </w:rPr>
        <w:t>5-7-средний уровень</w:t>
      </w:r>
    </w:p>
    <w:p w:rsidR="007A6B4D" w:rsidRPr="00433E25" w:rsidRDefault="007A6B4D" w:rsidP="007A6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E25">
        <w:rPr>
          <w:rFonts w:ascii="Times New Roman" w:hAnsi="Times New Roman" w:cs="Times New Roman"/>
          <w:sz w:val="28"/>
          <w:szCs w:val="28"/>
        </w:rPr>
        <w:t>4 и ниже-низкий уровень</w:t>
      </w:r>
    </w:p>
    <w:p w:rsidR="005B50E3" w:rsidRPr="00433E25" w:rsidRDefault="005B50E3" w:rsidP="005B50E3">
      <w:pPr>
        <w:tabs>
          <w:tab w:val="left" w:pos="31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4F7F" w:rsidRPr="00433E25" w:rsidRDefault="002B0043" w:rsidP="005B50E3">
      <w:pPr>
        <w:tabs>
          <w:tab w:val="left" w:pos="318"/>
        </w:tabs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E25">
        <w:rPr>
          <w:rFonts w:ascii="Times New Roman" w:hAnsi="Times New Roman" w:cs="Times New Roman"/>
          <w:b/>
          <w:sz w:val="28"/>
          <w:szCs w:val="28"/>
        </w:rPr>
        <w:t>Раздел 3. Оформление журналистского материала</w:t>
      </w:r>
    </w:p>
    <w:p w:rsidR="00CA6CEA" w:rsidRPr="00433E25" w:rsidRDefault="00CA6CEA" w:rsidP="00CA6CEA">
      <w:pPr>
        <w:pStyle w:val="1"/>
        <w:shd w:val="clear" w:color="auto" w:fill="auto"/>
        <w:ind w:firstLine="709"/>
        <w:rPr>
          <w:b/>
          <w:color w:val="000000"/>
          <w:sz w:val="28"/>
          <w:szCs w:val="28"/>
          <w:lang w:bidi="ru-RU"/>
        </w:rPr>
      </w:pPr>
      <w:r w:rsidRPr="00433E25">
        <w:rPr>
          <w:b/>
          <w:color w:val="000000"/>
          <w:sz w:val="28"/>
          <w:szCs w:val="28"/>
          <w:lang w:bidi="ru-RU"/>
        </w:rPr>
        <w:t>Презентация</w:t>
      </w:r>
    </w:p>
    <w:p w:rsidR="00CA6CEA" w:rsidRPr="00433E25" w:rsidRDefault="00CA6CEA" w:rsidP="00CA6CEA">
      <w:pPr>
        <w:pStyle w:val="1"/>
        <w:shd w:val="clear" w:color="auto" w:fill="auto"/>
        <w:ind w:firstLine="709"/>
        <w:rPr>
          <w:sz w:val="28"/>
          <w:szCs w:val="28"/>
        </w:rPr>
      </w:pPr>
      <w:r w:rsidRPr="00433E25">
        <w:rPr>
          <w:b/>
          <w:color w:val="000000"/>
          <w:sz w:val="28"/>
          <w:szCs w:val="28"/>
          <w:lang w:bidi="ru-RU"/>
        </w:rPr>
        <w:t xml:space="preserve">Задание: </w:t>
      </w:r>
      <w:r w:rsidRPr="00433E25">
        <w:rPr>
          <w:color w:val="000000"/>
          <w:sz w:val="28"/>
          <w:szCs w:val="28"/>
          <w:lang w:bidi="ru-RU"/>
        </w:rPr>
        <w:t>Знакомство с работой журналистов печатного издания.</w:t>
      </w:r>
      <w:r w:rsidRPr="00433E25">
        <w:rPr>
          <w:sz w:val="28"/>
          <w:szCs w:val="28"/>
        </w:rPr>
        <w:t xml:space="preserve"> </w:t>
      </w:r>
      <w:r w:rsidRPr="00433E25">
        <w:rPr>
          <w:color w:val="000000"/>
          <w:sz w:val="28"/>
          <w:szCs w:val="28"/>
          <w:lang w:bidi="ru-RU"/>
        </w:rPr>
        <w:t>Презентация своих публикационных материалов и газеты.</w:t>
      </w:r>
    </w:p>
    <w:p w:rsidR="00CA6CEA" w:rsidRPr="00433E25" w:rsidRDefault="00CA6CEA" w:rsidP="00CA6CEA">
      <w:pPr>
        <w:pStyle w:val="1"/>
        <w:shd w:val="clear" w:color="auto" w:fill="auto"/>
        <w:ind w:firstLine="709"/>
        <w:rPr>
          <w:color w:val="000000"/>
          <w:sz w:val="28"/>
          <w:szCs w:val="28"/>
          <w:lang w:bidi="ru-RU"/>
        </w:rPr>
      </w:pPr>
      <w:r w:rsidRPr="00433E25">
        <w:rPr>
          <w:b/>
          <w:color w:val="000000"/>
          <w:sz w:val="28"/>
          <w:szCs w:val="28"/>
          <w:lang w:bidi="ru-RU"/>
        </w:rPr>
        <w:t>Шкала оценки:</w:t>
      </w:r>
      <w:r w:rsidRPr="00433E25">
        <w:rPr>
          <w:color w:val="000000"/>
          <w:sz w:val="28"/>
          <w:szCs w:val="28"/>
          <w:lang w:bidi="ru-RU"/>
        </w:rPr>
        <w:t xml:space="preserve"> зачтено/не зачтено.</w:t>
      </w:r>
    </w:p>
    <w:p w:rsidR="00CA6CEA" w:rsidRPr="00433E25" w:rsidRDefault="00CA6CEA" w:rsidP="00CA6CEA">
      <w:pPr>
        <w:pStyle w:val="1"/>
        <w:shd w:val="clear" w:color="auto" w:fill="auto"/>
        <w:ind w:firstLine="709"/>
        <w:rPr>
          <w:sz w:val="28"/>
          <w:szCs w:val="28"/>
        </w:rPr>
      </w:pPr>
      <w:r w:rsidRPr="00433E25">
        <w:rPr>
          <w:b/>
          <w:sz w:val="28"/>
          <w:szCs w:val="28"/>
        </w:rPr>
        <w:t>Критерии:</w:t>
      </w:r>
      <w:r w:rsidRPr="00433E25">
        <w:rPr>
          <w:b/>
          <w:color w:val="000000"/>
          <w:sz w:val="28"/>
          <w:szCs w:val="28"/>
          <w:lang w:bidi="ru-RU"/>
        </w:rPr>
        <w:t xml:space="preserve"> </w:t>
      </w:r>
      <w:r w:rsidRPr="00433E25">
        <w:rPr>
          <w:color w:val="000000"/>
          <w:sz w:val="28"/>
          <w:szCs w:val="28"/>
          <w:lang w:bidi="ru-RU"/>
        </w:rPr>
        <w:t>соответствие уровня теоретических знаний программным требованиям; соответствие практических умений и навыков программным требованиям;</w:t>
      </w:r>
      <w:r w:rsidRPr="00433E25">
        <w:rPr>
          <w:sz w:val="28"/>
          <w:szCs w:val="28"/>
        </w:rPr>
        <w:t xml:space="preserve"> </w:t>
      </w:r>
      <w:r w:rsidRPr="00433E25">
        <w:rPr>
          <w:color w:val="000000"/>
          <w:sz w:val="28"/>
          <w:szCs w:val="28"/>
          <w:lang w:bidi="ru-RU"/>
        </w:rPr>
        <w:t>креативность в выполнении творческих заданий</w:t>
      </w:r>
      <w:r w:rsidRPr="00433E25">
        <w:rPr>
          <w:sz w:val="28"/>
          <w:szCs w:val="28"/>
        </w:rPr>
        <w:t xml:space="preserve">; </w:t>
      </w:r>
      <w:r w:rsidRPr="00433E25">
        <w:rPr>
          <w:color w:val="000000"/>
          <w:sz w:val="28"/>
          <w:szCs w:val="28"/>
          <w:lang w:bidi="ru-RU"/>
        </w:rPr>
        <w:t>коммуникабельность.</w:t>
      </w:r>
      <w:r w:rsidRPr="00433E25">
        <w:rPr>
          <w:sz w:val="28"/>
          <w:szCs w:val="28"/>
        </w:rPr>
        <w:t xml:space="preserve"> </w:t>
      </w:r>
    </w:p>
    <w:p w:rsidR="007A6B4D" w:rsidRPr="00433E25" w:rsidRDefault="00CA6CEA" w:rsidP="007A6B4D">
      <w:pPr>
        <w:pStyle w:val="1"/>
        <w:shd w:val="clear" w:color="auto" w:fill="auto"/>
        <w:ind w:firstLine="708"/>
        <w:rPr>
          <w:sz w:val="28"/>
          <w:szCs w:val="28"/>
        </w:rPr>
      </w:pPr>
      <w:r w:rsidRPr="00433E25">
        <w:rPr>
          <w:b/>
          <w:sz w:val="28"/>
          <w:szCs w:val="28"/>
        </w:rPr>
        <w:t>Результат:</w:t>
      </w:r>
      <w:r w:rsidRPr="00433E25">
        <w:rPr>
          <w:sz w:val="28"/>
          <w:szCs w:val="28"/>
        </w:rPr>
        <w:t xml:space="preserve"> </w:t>
      </w:r>
      <w:r w:rsidR="007A6B4D" w:rsidRPr="00433E25">
        <w:rPr>
          <w:sz w:val="28"/>
          <w:szCs w:val="28"/>
        </w:rPr>
        <w:t>Проявляется 3-4 критерия-зачтено, 1-2-не зачтено.</w:t>
      </w:r>
    </w:p>
    <w:p w:rsidR="00CA6CEA" w:rsidRPr="00433E25" w:rsidRDefault="00CA6CEA" w:rsidP="00CA6CEA">
      <w:pPr>
        <w:pStyle w:val="11"/>
        <w:shd w:val="clear" w:color="auto" w:fill="auto"/>
        <w:tabs>
          <w:tab w:val="left" w:pos="565"/>
        </w:tabs>
        <w:ind w:firstLine="0"/>
        <w:jc w:val="both"/>
        <w:rPr>
          <w:sz w:val="28"/>
          <w:szCs w:val="28"/>
        </w:rPr>
      </w:pPr>
    </w:p>
    <w:p w:rsidR="00CA6CEA" w:rsidRPr="00433E25" w:rsidRDefault="00CA6CEA" w:rsidP="00CA6CEA">
      <w:pPr>
        <w:pStyle w:val="1"/>
        <w:shd w:val="clear" w:color="auto" w:fill="auto"/>
        <w:ind w:firstLine="708"/>
        <w:rPr>
          <w:color w:val="000000"/>
          <w:sz w:val="28"/>
          <w:szCs w:val="28"/>
          <w:lang w:bidi="ru-RU"/>
        </w:rPr>
      </w:pPr>
      <w:r w:rsidRPr="00433E25">
        <w:rPr>
          <w:color w:val="000000"/>
          <w:sz w:val="28"/>
          <w:szCs w:val="28"/>
          <w:lang w:bidi="ru-RU"/>
        </w:rPr>
        <w:t>Результат и качество обучения прослеживается в школьной газете «2х2=школа 4», публикациях группы «МАОУ СОШ №4» в социальной сети «</w:t>
      </w:r>
      <w:proofErr w:type="spellStart"/>
      <w:r w:rsidRPr="00433E25">
        <w:rPr>
          <w:color w:val="000000"/>
          <w:sz w:val="28"/>
          <w:szCs w:val="28"/>
          <w:lang w:bidi="ru-RU"/>
        </w:rPr>
        <w:t>ВКонтакте</w:t>
      </w:r>
      <w:proofErr w:type="spellEnd"/>
      <w:r w:rsidRPr="00433E25">
        <w:rPr>
          <w:color w:val="000000"/>
          <w:sz w:val="28"/>
          <w:szCs w:val="28"/>
          <w:lang w:bidi="ru-RU"/>
        </w:rPr>
        <w:t>»</w:t>
      </w:r>
      <w:r w:rsidR="0091648F" w:rsidRPr="00433E25">
        <w:rPr>
          <w:color w:val="000000"/>
          <w:sz w:val="28"/>
          <w:szCs w:val="28"/>
          <w:lang w:bidi="ru-RU"/>
        </w:rPr>
        <w:t>, «Одноклассники», «</w:t>
      </w:r>
      <w:proofErr w:type="spellStart"/>
      <w:r w:rsidR="0091648F" w:rsidRPr="00433E25">
        <w:rPr>
          <w:color w:val="000000"/>
          <w:sz w:val="28"/>
          <w:szCs w:val="28"/>
          <w:lang w:bidi="ru-RU"/>
        </w:rPr>
        <w:t>Инстаграм</w:t>
      </w:r>
      <w:proofErr w:type="spellEnd"/>
      <w:r w:rsidR="0091648F" w:rsidRPr="00433E25">
        <w:rPr>
          <w:color w:val="000000"/>
          <w:sz w:val="28"/>
          <w:szCs w:val="28"/>
          <w:lang w:bidi="ru-RU"/>
        </w:rPr>
        <w:t>»</w:t>
      </w:r>
      <w:r w:rsidRPr="00433E25">
        <w:rPr>
          <w:color w:val="000000"/>
          <w:sz w:val="28"/>
          <w:szCs w:val="28"/>
          <w:lang w:bidi="ru-RU"/>
        </w:rPr>
        <w:t xml:space="preserve"> и на страницах газет «</w:t>
      </w:r>
      <w:proofErr w:type="spellStart"/>
      <w:r w:rsidRPr="00433E25">
        <w:rPr>
          <w:color w:val="000000"/>
          <w:sz w:val="28"/>
          <w:szCs w:val="28"/>
          <w:lang w:bidi="ru-RU"/>
        </w:rPr>
        <w:t>Алапаевская</w:t>
      </w:r>
      <w:proofErr w:type="spellEnd"/>
      <w:r w:rsidRPr="00433E25">
        <w:rPr>
          <w:color w:val="000000"/>
          <w:sz w:val="28"/>
          <w:szCs w:val="28"/>
          <w:lang w:bidi="ru-RU"/>
        </w:rPr>
        <w:t xml:space="preserve"> искра»</w:t>
      </w:r>
      <w:r w:rsidR="0091648F" w:rsidRPr="00433E25">
        <w:rPr>
          <w:color w:val="000000"/>
          <w:sz w:val="28"/>
          <w:szCs w:val="28"/>
          <w:lang w:bidi="ru-RU"/>
        </w:rPr>
        <w:t>, «</w:t>
      </w:r>
      <w:proofErr w:type="spellStart"/>
      <w:r w:rsidR="0091648F" w:rsidRPr="00433E25">
        <w:rPr>
          <w:color w:val="000000"/>
          <w:sz w:val="28"/>
          <w:szCs w:val="28"/>
          <w:lang w:bidi="ru-RU"/>
        </w:rPr>
        <w:t>Алапаевская</w:t>
      </w:r>
      <w:proofErr w:type="spellEnd"/>
      <w:r w:rsidR="0091648F" w:rsidRPr="00433E25">
        <w:rPr>
          <w:color w:val="000000"/>
          <w:sz w:val="28"/>
          <w:szCs w:val="28"/>
          <w:lang w:bidi="ru-RU"/>
        </w:rPr>
        <w:t xml:space="preserve"> газета»</w:t>
      </w:r>
      <w:r w:rsidRPr="00433E25">
        <w:rPr>
          <w:color w:val="000000"/>
          <w:sz w:val="28"/>
          <w:szCs w:val="28"/>
          <w:lang w:bidi="ru-RU"/>
        </w:rPr>
        <w:t>.</w:t>
      </w:r>
      <w:bookmarkStart w:id="1" w:name="bookmark41"/>
    </w:p>
    <w:p w:rsidR="00CA6CEA" w:rsidRPr="00433E25" w:rsidRDefault="00CA6CEA" w:rsidP="00CA6CEA">
      <w:pPr>
        <w:pStyle w:val="1"/>
        <w:shd w:val="clear" w:color="auto" w:fill="auto"/>
        <w:ind w:firstLine="708"/>
        <w:rPr>
          <w:color w:val="000000"/>
          <w:sz w:val="28"/>
          <w:szCs w:val="28"/>
          <w:lang w:bidi="ru-RU"/>
        </w:rPr>
      </w:pPr>
    </w:p>
    <w:p w:rsidR="00CA6CEA" w:rsidRPr="00433E25" w:rsidRDefault="00CA6CEA" w:rsidP="00901CA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E25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:rsidR="00CA6CEA" w:rsidRPr="00433E25" w:rsidRDefault="00CA6CEA" w:rsidP="00CA6CEA">
      <w:pPr>
        <w:pStyle w:val="1"/>
        <w:shd w:val="clear" w:color="auto" w:fill="auto"/>
        <w:ind w:firstLine="709"/>
        <w:rPr>
          <w:b/>
          <w:i/>
          <w:sz w:val="28"/>
          <w:szCs w:val="28"/>
        </w:rPr>
      </w:pPr>
      <w:r w:rsidRPr="00433E25">
        <w:rPr>
          <w:b/>
          <w:i/>
          <w:sz w:val="28"/>
          <w:szCs w:val="28"/>
        </w:rPr>
        <w:t>Для педагога:</w:t>
      </w:r>
    </w:p>
    <w:p w:rsidR="00CA6CEA" w:rsidRPr="00433E25" w:rsidRDefault="00CA6CEA" w:rsidP="00CA6CEA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33E25">
        <w:rPr>
          <w:rFonts w:ascii="Times New Roman" w:hAnsi="Times New Roman" w:cs="Times New Roman"/>
          <w:i/>
          <w:sz w:val="28"/>
          <w:szCs w:val="28"/>
        </w:rPr>
        <w:tab/>
      </w:r>
      <w:r w:rsidRPr="00433E25">
        <w:rPr>
          <w:rFonts w:ascii="Times New Roman" w:hAnsi="Times New Roman" w:cs="Times New Roman"/>
          <w:color w:val="000000"/>
          <w:sz w:val="28"/>
          <w:szCs w:val="28"/>
        </w:rPr>
        <w:t>Учебно-методическая, периодическая литература</w:t>
      </w:r>
    </w:p>
    <w:p w:rsidR="00CA6CEA" w:rsidRPr="00433E25" w:rsidRDefault="00CA6CEA" w:rsidP="00CA6CEA">
      <w:pPr>
        <w:numPr>
          <w:ilvl w:val="0"/>
          <w:numId w:val="10"/>
        </w:numPr>
        <w:tabs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33E25">
        <w:rPr>
          <w:rFonts w:ascii="Times New Roman" w:hAnsi="Times New Roman" w:cs="Times New Roman"/>
          <w:color w:val="000000"/>
          <w:sz w:val="28"/>
          <w:szCs w:val="28"/>
        </w:rPr>
        <w:t xml:space="preserve">Богданов Н.Г и Вяземский Б.А. Справочник журналиста. – М.: Прогресс, 2018 г. </w:t>
      </w:r>
    </w:p>
    <w:p w:rsidR="00CA6CEA" w:rsidRPr="00433E25" w:rsidRDefault="00CA6CEA" w:rsidP="00CA6CEA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433E25">
        <w:rPr>
          <w:rFonts w:ascii="Times New Roman" w:hAnsi="Times New Roman" w:cs="Times New Roman"/>
          <w:color w:val="000000"/>
          <w:sz w:val="28"/>
          <w:szCs w:val="28"/>
        </w:rPr>
        <w:t>Вайшенберг</w:t>
      </w:r>
      <w:proofErr w:type="spellEnd"/>
      <w:r w:rsidRPr="00433E25">
        <w:rPr>
          <w:rFonts w:ascii="Times New Roman" w:hAnsi="Times New Roman" w:cs="Times New Roman"/>
          <w:color w:val="000000"/>
          <w:sz w:val="28"/>
          <w:szCs w:val="28"/>
        </w:rPr>
        <w:t xml:space="preserve">. С. Новость журналистика: учеб пособие /. Зиг-Фрид. </w:t>
      </w:r>
      <w:proofErr w:type="spellStart"/>
      <w:r w:rsidRPr="00433E25">
        <w:rPr>
          <w:rFonts w:ascii="Times New Roman" w:hAnsi="Times New Roman" w:cs="Times New Roman"/>
          <w:color w:val="000000"/>
          <w:sz w:val="28"/>
          <w:szCs w:val="28"/>
        </w:rPr>
        <w:t>Вайшенберг</w:t>
      </w:r>
      <w:proofErr w:type="spellEnd"/>
      <w:r w:rsidRPr="00433E25">
        <w:rPr>
          <w:rFonts w:ascii="Times New Roman" w:hAnsi="Times New Roman" w:cs="Times New Roman"/>
          <w:color w:val="000000"/>
          <w:sz w:val="28"/>
          <w:szCs w:val="28"/>
        </w:rPr>
        <w:t xml:space="preserve"> -. М.:. АУП, 2014г.</w:t>
      </w:r>
    </w:p>
    <w:p w:rsidR="00CA6CEA" w:rsidRPr="00433E25" w:rsidRDefault="00CA6CEA" w:rsidP="00CA6CEA">
      <w:pPr>
        <w:numPr>
          <w:ilvl w:val="0"/>
          <w:numId w:val="10"/>
        </w:numPr>
        <w:tabs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33E25">
        <w:rPr>
          <w:rFonts w:ascii="Times New Roman" w:hAnsi="Times New Roman" w:cs="Times New Roman"/>
          <w:color w:val="000000"/>
          <w:sz w:val="28"/>
          <w:szCs w:val="28"/>
        </w:rPr>
        <w:t xml:space="preserve">Васильев С.Л. Выпуск малоформатной газеты. Метод. пособие. – С.: изд. </w:t>
      </w:r>
      <w:proofErr w:type="spellStart"/>
      <w:r w:rsidRPr="00433E25">
        <w:rPr>
          <w:rFonts w:ascii="Times New Roman" w:hAnsi="Times New Roman" w:cs="Times New Roman"/>
          <w:color w:val="000000"/>
          <w:sz w:val="28"/>
          <w:szCs w:val="28"/>
        </w:rPr>
        <w:t>УрГУ</w:t>
      </w:r>
      <w:proofErr w:type="spellEnd"/>
      <w:r w:rsidRPr="00433E25">
        <w:rPr>
          <w:rFonts w:ascii="Times New Roman" w:hAnsi="Times New Roman" w:cs="Times New Roman"/>
          <w:color w:val="000000"/>
          <w:sz w:val="28"/>
          <w:szCs w:val="28"/>
        </w:rPr>
        <w:t>, 2015г.</w:t>
      </w:r>
    </w:p>
    <w:p w:rsidR="00CA6CEA" w:rsidRPr="00433E25" w:rsidRDefault="00CA6CEA" w:rsidP="00CA6CEA">
      <w:pPr>
        <w:numPr>
          <w:ilvl w:val="0"/>
          <w:numId w:val="10"/>
        </w:numPr>
        <w:tabs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433E25">
        <w:rPr>
          <w:rFonts w:ascii="Times New Roman" w:hAnsi="Times New Roman" w:cs="Times New Roman"/>
          <w:color w:val="000000"/>
          <w:sz w:val="28"/>
          <w:szCs w:val="28"/>
        </w:rPr>
        <w:lastRenderedPageBreak/>
        <w:t>Вовчок</w:t>
      </w:r>
      <w:proofErr w:type="spellEnd"/>
      <w:r w:rsidRPr="00433E25">
        <w:rPr>
          <w:rFonts w:ascii="Times New Roman" w:hAnsi="Times New Roman" w:cs="Times New Roman"/>
          <w:color w:val="000000"/>
          <w:sz w:val="28"/>
          <w:szCs w:val="28"/>
        </w:rPr>
        <w:t xml:space="preserve"> Д.П. Стилистика газетных жанров. Уч. пособие. – Свердловск, изд. </w:t>
      </w:r>
      <w:proofErr w:type="spellStart"/>
      <w:r w:rsidRPr="00433E25">
        <w:rPr>
          <w:rFonts w:ascii="Times New Roman" w:hAnsi="Times New Roman" w:cs="Times New Roman"/>
          <w:color w:val="000000"/>
          <w:sz w:val="28"/>
          <w:szCs w:val="28"/>
        </w:rPr>
        <w:t>УрГУ</w:t>
      </w:r>
      <w:proofErr w:type="spellEnd"/>
      <w:r w:rsidRPr="00433E25">
        <w:rPr>
          <w:rFonts w:ascii="Times New Roman" w:hAnsi="Times New Roman" w:cs="Times New Roman"/>
          <w:color w:val="000000"/>
          <w:sz w:val="28"/>
          <w:szCs w:val="28"/>
        </w:rPr>
        <w:t xml:space="preserve"> 2011г.</w:t>
      </w:r>
    </w:p>
    <w:p w:rsidR="00CA6CEA" w:rsidRPr="00433E25" w:rsidRDefault="00CA6CEA" w:rsidP="00CA6CEA">
      <w:pPr>
        <w:numPr>
          <w:ilvl w:val="0"/>
          <w:numId w:val="10"/>
        </w:numPr>
        <w:tabs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33E25">
        <w:rPr>
          <w:rFonts w:ascii="Times New Roman" w:hAnsi="Times New Roman" w:cs="Times New Roman"/>
          <w:color w:val="000000"/>
          <w:sz w:val="28"/>
          <w:szCs w:val="28"/>
        </w:rPr>
        <w:t>Волина В.В., учимся, играя. – Москва, «Новая школа», 2004г.</w:t>
      </w:r>
    </w:p>
    <w:p w:rsidR="00CA6CEA" w:rsidRPr="00433E25" w:rsidRDefault="00CA6CEA" w:rsidP="00CA6CEA">
      <w:pPr>
        <w:numPr>
          <w:ilvl w:val="0"/>
          <w:numId w:val="10"/>
        </w:numPr>
        <w:tabs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33E25">
        <w:rPr>
          <w:rFonts w:ascii="Times New Roman" w:hAnsi="Times New Roman" w:cs="Times New Roman"/>
          <w:color w:val="000000"/>
          <w:sz w:val="28"/>
          <w:szCs w:val="28"/>
        </w:rPr>
        <w:t xml:space="preserve"> Галкин С.И. Техника и технологии СМИ. Художественное конструирование газеты и журнала. – Москва, Аспект пресс, 2015 год.</w:t>
      </w:r>
    </w:p>
    <w:p w:rsidR="00CA6CEA" w:rsidRPr="00433E25" w:rsidRDefault="00901CA5" w:rsidP="00901CA5">
      <w:pPr>
        <w:pStyle w:val="1"/>
        <w:shd w:val="clear" w:color="auto" w:fill="auto"/>
        <w:tabs>
          <w:tab w:val="left" w:pos="2880"/>
        </w:tabs>
        <w:ind w:firstLine="709"/>
        <w:rPr>
          <w:sz w:val="28"/>
          <w:szCs w:val="28"/>
        </w:rPr>
      </w:pPr>
      <w:r w:rsidRPr="00433E25">
        <w:rPr>
          <w:sz w:val="28"/>
          <w:szCs w:val="28"/>
        </w:rPr>
        <w:tab/>
      </w:r>
    </w:p>
    <w:p w:rsidR="00CA6CEA" w:rsidRPr="00433E25" w:rsidRDefault="00CA6CEA" w:rsidP="00CA6CE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33E25">
        <w:rPr>
          <w:rFonts w:ascii="Times New Roman" w:hAnsi="Times New Roman" w:cs="Times New Roman"/>
          <w:b/>
          <w:i/>
          <w:sz w:val="28"/>
          <w:szCs w:val="28"/>
        </w:rPr>
        <w:t>Для детей и родителей:</w:t>
      </w:r>
    </w:p>
    <w:p w:rsidR="0091648F" w:rsidRPr="00433E25" w:rsidRDefault="00CA6CEA" w:rsidP="00CA6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3E25">
        <w:rPr>
          <w:rFonts w:ascii="Times New Roman" w:hAnsi="Times New Roman" w:cs="Times New Roman"/>
          <w:sz w:val="28"/>
          <w:szCs w:val="28"/>
        </w:rPr>
        <w:t xml:space="preserve">1. </w:t>
      </w:r>
      <w:r w:rsidRPr="00433E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1648F" w:rsidRPr="00433E25">
        <w:rPr>
          <w:rFonts w:ascii="Times New Roman" w:eastAsia="Times New Roman" w:hAnsi="Times New Roman" w:cs="Times New Roman"/>
          <w:sz w:val="28"/>
          <w:szCs w:val="28"/>
        </w:rPr>
        <w:t>Гойхман</w:t>
      </w:r>
      <w:proofErr w:type="spellEnd"/>
      <w:r w:rsidR="0091648F" w:rsidRPr="00433E25">
        <w:rPr>
          <w:rFonts w:ascii="Times New Roman" w:eastAsia="Times New Roman" w:hAnsi="Times New Roman" w:cs="Times New Roman"/>
          <w:sz w:val="28"/>
          <w:szCs w:val="28"/>
        </w:rPr>
        <w:t xml:space="preserve"> О.Я., Гончарова Л.М., Лапшина </w:t>
      </w:r>
      <w:proofErr w:type="spellStart"/>
      <w:r w:rsidR="0091648F" w:rsidRPr="00433E25">
        <w:rPr>
          <w:rFonts w:ascii="Times New Roman" w:eastAsia="Times New Roman" w:hAnsi="Times New Roman" w:cs="Times New Roman"/>
          <w:sz w:val="28"/>
          <w:szCs w:val="28"/>
        </w:rPr>
        <w:t>О.Н.и</w:t>
      </w:r>
      <w:proofErr w:type="spellEnd"/>
      <w:r w:rsidR="0091648F" w:rsidRPr="00433E25">
        <w:rPr>
          <w:rFonts w:ascii="Times New Roman" w:eastAsia="Times New Roman" w:hAnsi="Times New Roman" w:cs="Times New Roman"/>
          <w:sz w:val="28"/>
          <w:szCs w:val="28"/>
        </w:rPr>
        <w:t xml:space="preserve"> др. / Под ред. Проф. </w:t>
      </w:r>
      <w:proofErr w:type="spellStart"/>
      <w:r w:rsidR="0091648F" w:rsidRPr="00433E25">
        <w:rPr>
          <w:rFonts w:ascii="Times New Roman" w:eastAsia="Times New Roman" w:hAnsi="Times New Roman" w:cs="Times New Roman"/>
          <w:sz w:val="28"/>
          <w:szCs w:val="28"/>
        </w:rPr>
        <w:t>Гойхмана</w:t>
      </w:r>
      <w:proofErr w:type="spellEnd"/>
      <w:r w:rsidR="0091648F" w:rsidRPr="00433E25">
        <w:rPr>
          <w:rFonts w:ascii="Times New Roman" w:eastAsia="Times New Roman" w:hAnsi="Times New Roman" w:cs="Times New Roman"/>
          <w:sz w:val="28"/>
          <w:szCs w:val="28"/>
        </w:rPr>
        <w:t xml:space="preserve"> О.Я. Русский язык и культура речи: Учебное </w:t>
      </w:r>
      <w:proofErr w:type="gramStart"/>
      <w:r w:rsidR="0091648F" w:rsidRPr="00433E25">
        <w:rPr>
          <w:rFonts w:ascii="Times New Roman" w:eastAsia="Times New Roman" w:hAnsi="Times New Roman" w:cs="Times New Roman"/>
          <w:sz w:val="28"/>
          <w:szCs w:val="28"/>
        </w:rPr>
        <w:t>пособие.-</w:t>
      </w:r>
      <w:proofErr w:type="gramEnd"/>
      <w:r w:rsidR="0091648F" w:rsidRPr="00433E25">
        <w:rPr>
          <w:rFonts w:ascii="Times New Roman" w:eastAsia="Times New Roman" w:hAnsi="Times New Roman" w:cs="Times New Roman"/>
          <w:sz w:val="28"/>
          <w:szCs w:val="28"/>
        </w:rPr>
        <w:t xml:space="preserve"> М.: ИНФРА-М, 2002.</w:t>
      </w:r>
    </w:p>
    <w:p w:rsidR="00CA6CEA" w:rsidRPr="00433E25" w:rsidRDefault="0091648F" w:rsidP="00CA6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3E25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CA6CEA" w:rsidRPr="00433E25">
        <w:rPr>
          <w:rFonts w:ascii="Times New Roman" w:eastAsia="Times New Roman" w:hAnsi="Times New Roman" w:cs="Times New Roman"/>
          <w:sz w:val="28"/>
          <w:szCs w:val="28"/>
        </w:rPr>
        <w:t xml:space="preserve">Кудрявцева Т.С., </w:t>
      </w:r>
      <w:proofErr w:type="spellStart"/>
      <w:r w:rsidR="00CA6CEA" w:rsidRPr="00433E25">
        <w:rPr>
          <w:rFonts w:ascii="Times New Roman" w:eastAsia="Times New Roman" w:hAnsi="Times New Roman" w:cs="Times New Roman"/>
          <w:sz w:val="28"/>
          <w:szCs w:val="28"/>
        </w:rPr>
        <w:t>Арзуманова</w:t>
      </w:r>
      <w:proofErr w:type="spellEnd"/>
      <w:r w:rsidR="00CA6CEA" w:rsidRPr="00433E25">
        <w:rPr>
          <w:rFonts w:ascii="Times New Roman" w:eastAsia="Times New Roman" w:hAnsi="Times New Roman" w:cs="Times New Roman"/>
          <w:sz w:val="28"/>
          <w:szCs w:val="28"/>
        </w:rPr>
        <w:t xml:space="preserve"> Р.А., </w:t>
      </w:r>
      <w:proofErr w:type="spellStart"/>
      <w:r w:rsidR="00CA6CEA" w:rsidRPr="00433E25">
        <w:rPr>
          <w:rFonts w:ascii="Times New Roman" w:eastAsia="Times New Roman" w:hAnsi="Times New Roman" w:cs="Times New Roman"/>
          <w:sz w:val="28"/>
          <w:szCs w:val="28"/>
        </w:rPr>
        <w:t>Васева</w:t>
      </w:r>
      <w:proofErr w:type="spellEnd"/>
      <w:r w:rsidR="00CA6CEA" w:rsidRPr="00433E25">
        <w:rPr>
          <w:rFonts w:ascii="Times New Roman" w:eastAsia="Times New Roman" w:hAnsi="Times New Roman" w:cs="Times New Roman"/>
          <w:sz w:val="28"/>
          <w:szCs w:val="28"/>
        </w:rPr>
        <w:t xml:space="preserve"> Н.Б. Русский язык: Текст. Переработка текста. Стили речи. 10 </w:t>
      </w:r>
      <w:proofErr w:type="spellStart"/>
      <w:proofErr w:type="gramStart"/>
      <w:r w:rsidR="00CA6CEA" w:rsidRPr="00433E25">
        <w:rPr>
          <w:rFonts w:ascii="Times New Roman" w:eastAsia="Times New Roman" w:hAnsi="Times New Roman" w:cs="Times New Roman"/>
          <w:sz w:val="28"/>
          <w:szCs w:val="28"/>
        </w:rPr>
        <w:t>кл</w:t>
      </w:r>
      <w:proofErr w:type="spellEnd"/>
      <w:r w:rsidR="00CA6CEA" w:rsidRPr="00433E25">
        <w:rPr>
          <w:rFonts w:ascii="Times New Roman" w:eastAsia="Times New Roman" w:hAnsi="Times New Roman" w:cs="Times New Roman"/>
          <w:sz w:val="28"/>
          <w:szCs w:val="28"/>
        </w:rPr>
        <w:t>.:</w:t>
      </w:r>
      <w:proofErr w:type="gramEnd"/>
      <w:r w:rsidR="00CA6CEA" w:rsidRPr="00433E25">
        <w:rPr>
          <w:rFonts w:ascii="Times New Roman" w:eastAsia="Times New Roman" w:hAnsi="Times New Roman" w:cs="Times New Roman"/>
          <w:sz w:val="28"/>
          <w:szCs w:val="28"/>
        </w:rPr>
        <w:t xml:space="preserve"> Учеб. для нац. </w:t>
      </w:r>
      <w:proofErr w:type="spellStart"/>
      <w:r w:rsidR="00CA6CEA" w:rsidRPr="00433E25">
        <w:rPr>
          <w:rFonts w:ascii="Times New Roman" w:eastAsia="Times New Roman" w:hAnsi="Times New Roman" w:cs="Times New Roman"/>
          <w:sz w:val="28"/>
          <w:szCs w:val="28"/>
        </w:rPr>
        <w:t>образоват</w:t>
      </w:r>
      <w:proofErr w:type="spellEnd"/>
      <w:r w:rsidR="00CA6CEA" w:rsidRPr="00433E25">
        <w:rPr>
          <w:rFonts w:ascii="Times New Roman" w:eastAsia="Times New Roman" w:hAnsi="Times New Roman" w:cs="Times New Roman"/>
          <w:sz w:val="28"/>
          <w:szCs w:val="28"/>
        </w:rPr>
        <w:t xml:space="preserve">. учреждений </w:t>
      </w:r>
      <w:proofErr w:type="spellStart"/>
      <w:r w:rsidR="00CA6CEA" w:rsidRPr="00433E25">
        <w:rPr>
          <w:rFonts w:ascii="Times New Roman" w:eastAsia="Times New Roman" w:hAnsi="Times New Roman" w:cs="Times New Roman"/>
          <w:sz w:val="28"/>
          <w:szCs w:val="28"/>
        </w:rPr>
        <w:t>гуманит</w:t>
      </w:r>
      <w:proofErr w:type="spellEnd"/>
      <w:r w:rsidR="00CA6CEA" w:rsidRPr="00433E25">
        <w:rPr>
          <w:rFonts w:ascii="Times New Roman" w:eastAsia="Times New Roman" w:hAnsi="Times New Roman" w:cs="Times New Roman"/>
          <w:sz w:val="28"/>
          <w:szCs w:val="28"/>
        </w:rPr>
        <w:t>. профиля / Под ред. Т.С. Кудрявцевой.- М.: Дрофа, 2001.</w:t>
      </w:r>
    </w:p>
    <w:p w:rsidR="00CA6CEA" w:rsidRPr="00433E25" w:rsidRDefault="0091648F" w:rsidP="00CA6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3E25">
        <w:rPr>
          <w:rFonts w:ascii="Times New Roman" w:hAnsi="Times New Roman" w:cs="Times New Roman"/>
          <w:sz w:val="28"/>
          <w:szCs w:val="28"/>
        </w:rPr>
        <w:t>3</w:t>
      </w:r>
      <w:r w:rsidR="00CA6CEA" w:rsidRPr="00433E25">
        <w:rPr>
          <w:rFonts w:ascii="Times New Roman" w:hAnsi="Times New Roman" w:cs="Times New Roman"/>
          <w:sz w:val="28"/>
          <w:szCs w:val="28"/>
        </w:rPr>
        <w:t xml:space="preserve">. </w:t>
      </w:r>
      <w:r w:rsidR="00CA6CEA" w:rsidRPr="00433E25">
        <w:rPr>
          <w:rFonts w:ascii="Times New Roman" w:eastAsia="Times New Roman" w:hAnsi="Times New Roman" w:cs="Times New Roman"/>
          <w:sz w:val="28"/>
          <w:szCs w:val="28"/>
        </w:rPr>
        <w:t xml:space="preserve"> Мещеряков В.Н. Жанры школьных сочинений: Теория и практика написания: Учебно-методическое пособие для студентов и учителей-словесников. – М.: Флинта: Наука, 1999.</w:t>
      </w:r>
    </w:p>
    <w:p w:rsidR="00CA6CEA" w:rsidRPr="00433E25" w:rsidRDefault="0091648F" w:rsidP="00CA6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3E25">
        <w:rPr>
          <w:rFonts w:ascii="Times New Roman" w:hAnsi="Times New Roman" w:cs="Times New Roman"/>
          <w:sz w:val="28"/>
          <w:szCs w:val="28"/>
        </w:rPr>
        <w:t>4</w:t>
      </w:r>
      <w:r w:rsidR="00CA6CEA" w:rsidRPr="00433E25">
        <w:rPr>
          <w:rFonts w:ascii="Times New Roman" w:hAnsi="Times New Roman" w:cs="Times New Roman"/>
          <w:sz w:val="28"/>
          <w:szCs w:val="28"/>
        </w:rPr>
        <w:t xml:space="preserve">. </w:t>
      </w:r>
      <w:r w:rsidR="00CA6CEA" w:rsidRPr="00433E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CA6CEA" w:rsidRPr="00433E25">
        <w:rPr>
          <w:rFonts w:ascii="Times New Roman" w:eastAsia="Times New Roman" w:hAnsi="Times New Roman" w:cs="Times New Roman"/>
          <w:sz w:val="28"/>
          <w:szCs w:val="28"/>
        </w:rPr>
        <w:t>Равенский</w:t>
      </w:r>
      <w:proofErr w:type="spellEnd"/>
      <w:r w:rsidR="00CA6CEA" w:rsidRPr="00433E25">
        <w:rPr>
          <w:rFonts w:ascii="Times New Roman" w:eastAsia="Times New Roman" w:hAnsi="Times New Roman" w:cs="Times New Roman"/>
          <w:sz w:val="28"/>
          <w:szCs w:val="28"/>
        </w:rPr>
        <w:t xml:space="preserve"> Ю.И., </w:t>
      </w:r>
      <w:proofErr w:type="spellStart"/>
      <w:r w:rsidR="00CA6CEA" w:rsidRPr="00433E25">
        <w:rPr>
          <w:rFonts w:ascii="Times New Roman" w:eastAsia="Times New Roman" w:hAnsi="Times New Roman" w:cs="Times New Roman"/>
          <w:sz w:val="28"/>
          <w:szCs w:val="28"/>
        </w:rPr>
        <w:t>Ивченков</w:t>
      </w:r>
      <w:proofErr w:type="spellEnd"/>
      <w:r w:rsidR="00CA6CEA" w:rsidRPr="00433E25">
        <w:rPr>
          <w:rFonts w:ascii="Times New Roman" w:eastAsia="Times New Roman" w:hAnsi="Times New Roman" w:cs="Times New Roman"/>
          <w:sz w:val="28"/>
          <w:szCs w:val="28"/>
        </w:rPr>
        <w:t xml:space="preserve"> П.Ф., Богданова Г.А., Никольская С.А.; Сост. </w:t>
      </w:r>
      <w:proofErr w:type="spellStart"/>
      <w:r w:rsidR="00CA6CEA" w:rsidRPr="00433E25">
        <w:rPr>
          <w:rFonts w:ascii="Times New Roman" w:eastAsia="Times New Roman" w:hAnsi="Times New Roman" w:cs="Times New Roman"/>
          <w:sz w:val="28"/>
          <w:szCs w:val="28"/>
        </w:rPr>
        <w:t>Ладыженская</w:t>
      </w:r>
      <w:proofErr w:type="spellEnd"/>
      <w:r w:rsidR="00CA6CEA" w:rsidRPr="00433E25">
        <w:rPr>
          <w:rFonts w:ascii="Times New Roman" w:eastAsia="Times New Roman" w:hAnsi="Times New Roman" w:cs="Times New Roman"/>
          <w:sz w:val="28"/>
          <w:szCs w:val="28"/>
        </w:rPr>
        <w:t xml:space="preserve"> Т.А., </w:t>
      </w:r>
      <w:proofErr w:type="spellStart"/>
      <w:r w:rsidR="00CA6CEA" w:rsidRPr="00433E25">
        <w:rPr>
          <w:rFonts w:ascii="Times New Roman" w:eastAsia="Times New Roman" w:hAnsi="Times New Roman" w:cs="Times New Roman"/>
          <w:sz w:val="28"/>
          <w:szCs w:val="28"/>
        </w:rPr>
        <w:t>Зепалова</w:t>
      </w:r>
      <w:proofErr w:type="spellEnd"/>
      <w:r w:rsidR="00CA6CEA" w:rsidRPr="00433E25">
        <w:rPr>
          <w:rFonts w:ascii="Times New Roman" w:eastAsia="Times New Roman" w:hAnsi="Times New Roman" w:cs="Times New Roman"/>
          <w:sz w:val="28"/>
          <w:szCs w:val="28"/>
        </w:rPr>
        <w:t xml:space="preserve"> Т.С. Развивайте дар слова: Факультатив, курс Теория и практика сочинений разных жанров (8-9кл.): Пособие для </w:t>
      </w:r>
      <w:proofErr w:type="gramStart"/>
      <w:r w:rsidR="00CA6CEA" w:rsidRPr="00433E25">
        <w:rPr>
          <w:rFonts w:ascii="Times New Roman" w:eastAsia="Times New Roman" w:hAnsi="Times New Roman" w:cs="Times New Roman"/>
          <w:sz w:val="28"/>
          <w:szCs w:val="28"/>
        </w:rPr>
        <w:t>учащихся.-</w:t>
      </w:r>
      <w:proofErr w:type="gramEnd"/>
      <w:r w:rsidR="00CA6CEA" w:rsidRPr="00433E25">
        <w:rPr>
          <w:rFonts w:ascii="Times New Roman" w:eastAsia="Times New Roman" w:hAnsi="Times New Roman" w:cs="Times New Roman"/>
          <w:sz w:val="28"/>
          <w:szCs w:val="28"/>
        </w:rPr>
        <w:t xml:space="preserve"> 4-е изд., </w:t>
      </w:r>
      <w:proofErr w:type="spellStart"/>
      <w:r w:rsidR="00CA6CEA" w:rsidRPr="00433E25">
        <w:rPr>
          <w:rFonts w:ascii="Times New Roman" w:eastAsia="Times New Roman" w:hAnsi="Times New Roman" w:cs="Times New Roman"/>
          <w:sz w:val="28"/>
          <w:szCs w:val="28"/>
        </w:rPr>
        <w:t>испр</w:t>
      </w:r>
      <w:proofErr w:type="spellEnd"/>
      <w:r w:rsidR="00CA6CEA" w:rsidRPr="00433E25">
        <w:rPr>
          <w:rFonts w:ascii="Times New Roman" w:eastAsia="Times New Roman" w:hAnsi="Times New Roman" w:cs="Times New Roman"/>
          <w:sz w:val="28"/>
          <w:szCs w:val="28"/>
        </w:rPr>
        <w:t>.- М.: Просвещение, 1990.</w:t>
      </w:r>
    </w:p>
    <w:bookmarkEnd w:id="1"/>
    <w:p w:rsidR="00304F7F" w:rsidRPr="00901CA5" w:rsidRDefault="00304F7F" w:rsidP="00956F62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sectPr w:rsidR="00304F7F" w:rsidRPr="00901CA5" w:rsidSect="00A459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erif">
    <w:altName w:val="MS Gothic"/>
    <w:charset w:val="80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B467D"/>
    <w:multiLevelType w:val="multilevel"/>
    <w:tmpl w:val="CBC4B9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0D5B5C"/>
    <w:multiLevelType w:val="multilevel"/>
    <w:tmpl w:val="AA82E8E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772F88"/>
    <w:multiLevelType w:val="hybridMultilevel"/>
    <w:tmpl w:val="41CCB39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61FD3"/>
    <w:multiLevelType w:val="multilevel"/>
    <w:tmpl w:val="519AE612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62626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49B7873"/>
    <w:multiLevelType w:val="multilevel"/>
    <w:tmpl w:val="6958CA6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62626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E8678A6"/>
    <w:multiLevelType w:val="multilevel"/>
    <w:tmpl w:val="895C1B12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2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B90491E"/>
    <w:multiLevelType w:val="hybridMultilevel"/>
    <w:tmpl w:val="7A9C4702"/>
    <w:lvl w:ilvl="0" w:tplc="6A804CC0">
      <w:start w:val="1"/>
      <w:numFmt w:val="bullet"/>
      <w:lvlText w:val=""/>
      <w:lvlJc w:val="left"/>
      <w:pPr>
        <w:tabs>
          <w:tab w:val="num" w:pos="785"/>
        </w:tabs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6002B5"/>
    <w:multiLevelType w:val="hybridMultilevel"/>
    <w:tmpl w:val="FEFA4748"/>
    <w:lvl w:ilvl="0" w:tplc="9BD6D4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CD33A6"/>
    <w:multiLevelType w:val="multilevel"/>
    <w:tmpl w:val="6C2A236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F0740AE"/>
    <w:multiLevelType w:val="hybridMultilevel"/>
    <w:tmpl w:val="13480D06"/>
    <w:lvl w:ilvl="0" w:tplc="0419000F">
      <w:start w:val="1"/>
      <w:numFmt w:val="decimal"/>
      <w:lvlText w:val="%1."/>
      <w:lvlJc w:val="left"/>
      <w:pPr>
        <w:ind w:left="712" w:hanging="360"/>
      </w:pPr>
    </w:lvl>
    <w:lvl w:ilvl="1" w:tplc="04190019" w:tentative="1">
      <w:start w:val="1"/>
      <w:numFmt w:val="lowerLetter"/>
      <w:lvlText w:val="%2."/>
      <w:lvlJc w:val="left"/>
      <w:pPr>
        <w:ind w:left="1432" w:hanging="360"/>
      </w:pPr>
    </w:lvl>
    <w:lvl w:ilvl="2" w:tplc="0419001B" w:tentative="1">
      <w:start w:val="1"/>
      <w:numFmt w:val="lowerRoman"/>
      <w:lvlText w:val="%3."/>
      <w:lvlJc w:val="right"/>
      <w:pPr>
        <w:ind w:left="2152" w:hanging="180"/>
      </w:pPr>
    </w:lvl>
    <w:lvl w:ilvl="3" w:tplc="0419000F" w:tentative="1">
      <w:start w:val="1"/>
      <w:numFmt w:val="decimal"/>
      <w:lvlText w:val="%4."/>
      <w:lvlJc w:val="left"/>
      <w:pPr>
        <w:ind w:left="2872" w:hanging="360"/>
      </w:pPr>
    </w:lvl>
    <w:lvl w:ilvl="4" w:tplc="04190019" w:tentative="1">
      <w:start w:val="1"/>
      <w:numFmt w:val="lowerLetter"/>
      <w:lvlText w:val="%5."/>
      <w:lvlJc w:val="left"/>
      <w:pPr>
        <w:ind w:left="3592" w:hanging="360"/>
      </w:pPr>
    </w:lvl>
    <w:lvl w:ilvl="5" w:tplc="0419001B" w:tentative="1">
      <w:start w:val="1"/>
      <w:numFmt w:val="lowerRoman"/>
      <w:lvlText w:val="%6."/>
      <w:lvlJc w:val="right"/>
      <w:pPr>
        <w:ind w:left="4312" w:hanging="180"/>
      </w:pPr>
    </w:lvl>
    <w:lvl w:ilvl="6" w:tplc="0419000F" w:tentative="1">
      <w:start w:val="1"/>
      <w:numFmt w:val="decimal"/>
      <w:lvlText w:val="%7."/>
      <w:lvlJc w:val="left"/>
      <w:pPr>
        <w:ind w:left="5032" w:hanging="360"/>
      </w:pPr>
    </w:lvl>
    <w:lvl w:ilvl="7" w:tplc="04190019" w:tentative="1">
      <w:start w:val="1"/>
      <w:numFmt w:val="lowerLetter"/>
      <w:lvlText w:val="%8."/>
      <w:lvlJc w:val="left"/>
      <w:pPr>
        <w:ind w:left="5752" w:hanging="360"/>
      </w:pPr>
    </w:lvl>
    <w:lvl w:ilvl="8" w:tplc="0419001B" w:tentative="1">
      <w:start w:val="1"/>
      <w:numFmt w:val="lowerRoman"/>
      <w:lvlText w:val="%9."/>
      <w:lvlJc w:val="right"/>
      <w:pPr>
        <w:ind w:left="6472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8"/>
  </w:num>
  <w:num w:numId="7">
    <w:abstractNumId w:val="7"/>
  </w:num>
  <w:num w:numId="8">
    <w:abstractNumId w:val="6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6C1"/>
    <w:rsid w:val="0002406E"/>
    <w:rsid w:val="000517D3"/>
    <w:rsid w:val="000F1F0D"/>
    <w:rsid w:val="00150D5F"/>
    <w:rsid w:val="00174399"/>
    <w:rsid w:val="001A4BCC"/>
    <w:rsid w:val="00244C98"/>
    <w:rsid w:val="00264A13"/>
    <w:rsid w:val="002974B8"/>
    <w:rsid w:val="002B0043"/>
    <w:rsid w:val="00301D63"/>
    <w:rsid w:val="00304F7F"/>
    <w:rsid w:val="00324822"/>
    <w:rsid w:val="003F1CDC"/>
    <w:rsid w:val="004260B6"/>
    <w:rsid w:val="00433E25"/>
    <w:rsid w:val="004C5973"/>
    <w:rsid w:val="00535377"/>
    <w:rsid w:val="00560F1D"/>
    <w:rsid w:val="005612BC"/>
    <w:rsid w:val="00567829"/>
    <w:rsid w:val="0057485A"/>
    <w:rsid w:val="005B0133"/>
    <w:rsid w:val="005B1264"/>
    <w:rsid w:val="005B50E3"/>
    <w:rsid w:val="005F01DC"/>
    <w:rsid w:val="006D46E8"/>
    <w:rsid w:val="00706F11"/>
    <w:rsid w:val="00787A28"/>
    <w:rsid w:val="007A6B4D"/>
    <w:rsid w:val="008115AE"/>
    <w:rsid w:val="00813603"/>
    <w:rsid w:val="00885613"/>
    <w:rsid w:val="008E516A"/>
    <w:rsid w:val="00901CA5"/>
    <w:rsid w:val="0091648F"/>
    <w:rsid w:val="00956F62"/>
    <w:rsid w:val="00A0099D"/>
    <w:rsid w:val="00A12987"/>
    <w:rsid w:val="00A17A0E"/>
    <w:rsid w:val="00A45152"/>
    <w:rsid w:val="00A4590E"/>
    <w:rsid w:val="00B26F88"/>
    <w:rsid w:val="00BA06C1"/>
    <w:rsid w:val="00BD768D"/>
    <w:rsid w:val="00C34F07"/>
    <w:rsid w:val="00C876C1"/>
    <w:rsid w:val="00CA6CEA"/>
    <w:rsid w:val="00CB01EF"/>
    <w:rsid w:val="00DD6A47"/>
    <w:rsid w:val="00E221BC"/>
    <w:rsid w:val="00E43AB8"/>
    <w:rsid w:val="00E45F7A"/>
    <w:rsid w:val="00EF39A9"/>
    <w:rsid w:val="00F64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D2410F-56AE-46F0-9541-E455596C3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59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C876C1"/>
    <w:pPr>
      <w:spacing w:after="0" w:line="240" w:lineRule="auto"/>
    </w:pPr>
  </w:style>
  <w:style w:type="character" w:customStyle="1" w:styleId="a4">
    <w:name w:val="Без интервала Знак"/>
    <w:link w:val="a3"/>
    <w:uiPriority w:val="99"/>
    <w:rsid w:val="00C876C1"/>
  </w:style>
  <w:style w:type="character" w:customStyle="1" w:styleId="2">
    <w:name w:val="Основной текст (2)_"/>
    <w:basedOn w:val="a0"/>
    <w:link w:val="20"/>
    <w:rsid w:val="00C876C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876C1"/>
    <w:pPr>
      <w:widowControl w:val="0"/>
      <w:shd w:val="clear" w:color="auto" w:fill="FFFFFF"/>
      <w:spacing w:after="0" w:line="322" w:lineRule="exact"/>
      <w:ind w:hanging="76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Normal (Web)"/>
    <w:basedOn w:val="a"/>
    <w:uiPriority w:val="99"/>
    <w:unhideWhenUsed/>
    <w:rsid w:val="00956F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 Indent"/>
    <w:basedOn w:val="a"/>
    <w:link w:val="a7"/>
    <w:rsid w:val="00304F7F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rsid w:val="00304F7F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Title"/>
    <w:basedOn w:val="a"/>
    <w:link w:val="a9"/>
    <w:autoRedefine/>
    <w:qFormat/>
    <w:rsid w:val="008115AE"/>
    <w:pPr>
      <w:tabs>
        <w:tab w:val="left" w:pos="318"/>
        <w:tab w:val="left" w:pos="720"/>
        <w:tab w:val="left" w:pos="1134"/>
      </w:tabs>
      <w:spacing w:after="0" w:line="360" w:lineRule="auto"/>
      <w:ind w:firstLine="720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9">
    <w:name w:val="Название Знак"/>
    <w:basedOn w:val="a0"/>
    <w:link w:val="a8"/>
    <w:rsid w:val="008115AE"/>
    <w:rPr>
      <w:rFonts w:ascii="Times New Roman" w:hAnsi="Times New Roman" w:cs="Times New Roman"/>
      <w:sz w:val="28"/>
      <w:szCs w:val="28"/>
    </w:rPr>
  </w:style>
  <w:style w:type="paragraph" w:customStyle="1" w:styleId="Default">
    <w:name w:val="Default"/>
    <w:rsid w:val="008115AE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aa">
    <w:name w:val="Table Grid"/>
    <w:basedOn w:val="a1"/>
    <w:uiPriority w:val="39"/>
    <w:rsid w:val="008115A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Основной текст_"/>
    <w:link w:val="1"/>
    <w:rsid w:val="008115A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b"/>
    <w:rsid w:val="008115AE"/>
    <w:pPr>
      <w:widowControl w:val="0"/>
      <w:shd w:val="clear" w:color="auto" w:fill="FFFFFF"/>
      <w:spacing w:after="0" w:line="240" w:lineRule="auto"/>
      <w:ind w:firstLine="2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ac">
    <w:name w:val="List Paragraph"/>
    <w:basedOn w:val="a"/>
    <w:qFormat/>
    <w:rsid w:val="005B1264"/>
    <w:pPr>
      <w:ind w:left="720"/>
      <w:contextualSpacing/>
    </w:pPr>
  </w:style>
  <w:style w:type="character" w:customStyle="1" w:styleId="10">
    <w:name w:val="Заголовок №1_"/>
    <w:link w:val="11"/>
    <w:rsid w:val="00324822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324822"/>
    <w:pPr>
      <w:widowControl w:val="0"/>
      <w:shd w:val="clear" w:color="auto" w:fill="FFFFFF"/>
      <w:spacing w:after="0" w:line="240" w:lineRule="auto"/>
      <w:ind w:firstLine="2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c0">
    <w:name w:val="c0"/>
    <w:basedOn w:val="a0"/>
    <w:rsid w:val="00CA6CEA"/>
  </w:style>
  <w:style w:type="table" w:customStyle="1" w:styleId="12">
    <w:name w:val="Сетка таблицы1"/>
    <w:basedOn w:val="a1"/>
    <w:next w:val="aa"/>
    <w:uiPriority w:val="39"/>
    <w:rsid w:val="00813603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B26F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26F88"/>
    <w:rPr>
      <w:rFonts w:ascii="Segoe UI" w:hAnsi="Segoe UI" w:cs="Segoe UI"/>
      <w:sz w:val="18"/>
      <w:szCs w:val="18"/>
    </w:rPr>
  </w:style>
  <w:style w:type="table" w:customStyle="1" w:styleId="110">
    <w:name w:val="Сетка таблицы11"/>
    <w:basedOn w:val="a1"/>
    <w:next w:val="aa"/>
    <w:uiPriority w:val="39"/>
    <w:rsid w:val="00535377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3392</Words>
  <Characters>19339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</dc:creator>
  <cp:keywords/>
  <dc:description/>
  <cp:lastModifiedBy>IG</cp:lastModifiedBy>
  <cp:revision>7</cp:revision>
  <cp:lastPrinted>2024-09-16T08:16:00Z</cp:lastPrinted>
  <dcterms:created xsi:type="dcterms:W3CDTF">2024-09-13T08:10:00Z</dcterms:created>
  <dcterms:modified xsi:type="dcterms:W3CDTF">2026-04-24T02:14:00Z</dcterms:modified>
</cp:coreProperties>
</file>