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F" w:rsidRDefault="00AF1662" w:rsidP="00E77E9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5F408F" w:rsidRDefault="005F408F" w:rsidP="00E77E9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пожарной безопасности</w:t>
      </w:r>
    </w:p>
    <w:p w:rsidR="005F408F" w:rsidRDefault="00E77E97" w:rsidP="00E77E97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</w:t>
      </w:r>
    </w:p>
    <w:p w:rsidR="005F408F" w:rsidRPr="00E77E97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5F408F" w:rsidRPr="00E77E97" w:rsidRDefault="005F408F" w:rsidP="005F40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7E97">
        <w:rPr>
          <w:rFonts w:ascii="Times New Roman" w:hAnsi="Times New Roman" w:cs="Times New Roman"/>
          <w:b/>
          <w:bCs/>
          <w:sz w:val="26"/>
          <w:szCs w:val="26"/>
        </w:rPr>
        <w:t>Для младших школьников</w:t>
      </w:r>
    </w:p>
    <w:p w:rsidR="00E77E97" w:rsidRPr="00D778DE" w:rsidRDefault="00E77E97" w:rsidP="005F40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1. Нельзя трогать спички и играть с ними.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2. Опасно играть с игрушками и сушить одежду около печи, нагревательных приборов с открытой спиралью.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3. Недопустимо без разрешения взрослых включать электроприборы и газовую плиту.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4. Нельзя разводить костры и играть около них.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5. Если увидел пожар, необходимо сообщить об этом родителям или взрослым.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8DE">
        <w:rPr>
          <w:rFonts w:ascii="Times New Roman" w:hAnsi="Times New Roman" w:cs="Times New Roman"/>
          <w:b/>
          <w:bCs/>
          <w:sz w:val="28"/>
          <w:szCs w:val="28"/>
        </w:rPr>
        <w:t>Для старших школьников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6. Следите, чтобы со спичками не играли маленькие дети, убирайте их в недоступные для малышей места.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7. Не нагревайте незнакомые предметы, упаковки из-под порошков и красок, особенно аэрозольные упаковки.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 xml:space="preserve">8. Не оставляйте электронагревательные приборы без присмотра. Запрещайте малышам самостоятельно включать телевизор. Уходя из </w:t>
      </w:r>
      <w:proofErr w:type="gramStart"/>
      <w:r w:rsidRPr="00D778DE"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 w:rsidRPr="00D778DE">
        <w:rPr>
          <w:rFonts w:ascii="Times New Roman" w:hAnsi="Times New Roman" w:cs="Times New Roman"/>
          <w:sz w:val="28"/>
          <w:szCs w:val="28"/>
        </w:rPr>
        <w:t xml:space="preserve"> выключайте электроприборы из сети.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9. Помните, что опасна не только бочка с бензином, но и пустая бочка из-под него или другой легко воспламеняющейся жидкости, и зажженная спичка может привести к тяжелым ожогам и травмам.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10. Не разжигайте печь или костер с помощью легковоспламеняющихся жидкостей /бензин, солярка/.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 xml:space="preserve">11. Не оставляйте </w:t>
      </w:r>
      <w:proofErr w:type="spellStart"/>
      <w:r w:rsidRPr="00D778DE">
        <w:rPr>
          <w:rFonts w:ascii="Times New Roman" w:hAnsi="Times New Roman" w:cs="Times New Roman"/>
          <w:sz w:val="28"/>
          <w:szCs w:val="28"/>
        </w:rPr>
        <w:t>незатушенных</w:t>
      </w:r>
      <w:proofErr w:type="spellEnd"/>
      <w:r w:rsidRPr="00D778DE">
        <w:rPr>
          <w:rFonts w:ascii="Times New Roman" w:hAnsi="Times New Roman" w:cs="Times New Roman"/>
          <w:sz w:val="28"/>
          <w:szCs w:val="28"/>
        </w:rPr>
        <w:t xml:space="preserve"> костров.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12. Не поджигайте сами и не позволяйте младшим поджигать тополиный пух или сухую траву.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 xml:space="preserve">13. При обнаружении пожара сообщите взрослым и вызовите пожарных </w:t>
      </w:r>
      <w:proofErr w:type="gramStart"/>
      <w:r w:rsidRPr="00D778D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778DE">
        <w:rPr>
          <w:rFonts w:ascii="Times New Roman" w:hAnsi="Times New Roman" w:cs="Times New Roman"/>
          <w:sz w:val="28"/>
          <w:szCs w:val="28"/>
        </w:rPr>
        <w:t xml:space="preserve"> тел. 01.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8DE">
        <w:rPr>
          <w:rFonts w:ascii="Times New Roman" w:hAnsi="Times New Roman" w:cs="Times New Roman"/>
          <w:b/>
          <w:bCs/>
          <w:sz w:val="28"/>
          <w:szCs w:val="28"/>
        </w:rPr>
        <w:t>На территории школы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14. На территории школы запрещается разводить костры, зажигать факелы, применять фейерверки и петарды и другие горючие составы.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15. Запрещается курить в здании школы и на ее территории.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16. Запрещается приносить в школу спички, горючие жидкости /бензин и растворители/, легко воспламеняющиеся вещества и материалы.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17. Запрещается пользоваться в классах и кабинетах осветительными и нагревательными приборами с открытым пламенем и спиралью.</w:t>
      </w:r>
    </w:p>
    <w:p w:rsidR="005F408F" w:rsidRPr="00D778DE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18. Категорически не допускается бросать горящие спички в контейнеры-мусоросборники.</w:t>
      </w:r>
    </w:p>
    <w:p w:rsidR="005F408F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78DE">
        <w:rPr>
          <w:rFonts w:ascii="Times New Roman" w:hAnsi="Times New Roman" w:cs="Times New Roman"/>
          <w:sz w:val="28"/>
          <w:szCs w:val="28"/>
        </w:rPr>
        <w:t>19. В случаях пожарной опасности производится эвакуация школы, сигналом к которой является длительная серия коротких звонков.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Если пожар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звони из помещения, где уже занялся пожар, выберись в безопасное место и позвони в службу «01».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стой в горящем помещении – прижмись к полу, где воздух чище, и пробирайся к выходу.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трать времени на поиски документов и денег, не рискуй, уходи из опасного помещения.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возвращайся в горящее помещение, какие бы причины тебя не побуждали к этому.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Уходя из горящих комнат, закрывай за собой дверь, это уменьшит риск распространения пожара.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открывай дверь, если она горячая на ощупь.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нет путей эвакуации, по возможности заткни дверные щели подручными средствами (любыми тряпками, скотчем и т. п.).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Находись около окна, чтобы тебя можно было увидеть с улицы.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Старайся не открывать другие двери в помещении, чтобы не создать дополнительную тягу.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терпелив, не паникуй.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пожаре в здании не пользуйся лифтом, он может отключиться в любую минуту.</w:t>
      </w:r>
    </w:p>
    <w:p w:rsidR="005D2CBC" w:rsidRDefault="005D2CBC" w:rsidP="005D2CBC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ожогах ни в коем случае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смазывай кожу чем бы то ни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прикасайся к ожогам руками.</w:t>
      </w:r>
    </w:p>
    <w:p w:rsidR="005D2CBC" w:rsidRDefault="005D2CBC" w:rsidP="005D2CBC">
      <w:r>
        <w:rPr>
          <w:rFonts w:ascii="Times New Roman" w:hAnsi="Times New Roman" w:cs="Times New Roman"/>
          <w:b/>
          <w:bCs/>
          <w:sz w:val="28"/>
          <w:szCs w:val="28"/>
        </w:rPr>
        <w:t>При возникновении пожара твой главный враг – время. Каждая секунда может стоить тебе жизни!</w:t>
      </w:r>
    </w:p>
    <w:p w:rsidR="005D2CBC" w:rsidRPr="00D778DE" w:rsidRDefault="005D2CBC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F408F" w:rsidRDefault="005F408F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E77E97" w:rsidRPr="00E77E97" w:rsidRDefault="00E77E97" w:rsidP="005F408F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407E0D" w:rsidRPr="00E77E97" w:rsidRDefault="00407E0D" w:rsidP="005F408F">
      <w:pPr>
        <w:rPr>
          <w:sz w:val="26"/>
          <w:szCs w:val="26"/>
        </w:rPr>
      </w:pPr>
    </w:p>
    <w:sectPr w:rsidR="00407E0D" w:rsidRPr="00E77E97" w:rsidSect="0072502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08F"/>
    <w:rsid w:val="0016786C"/>
    <w:rsid w:val="001B7EBA"/>
    <w:rsid w:val="001D3CD2"/>
    <w:rsid w:val="00407E0D"/>
    <w:rsid w:val="00426F9C"/>
    <w:rsid w:val="005D2CBC"/>
    <w:rsid w:val="005F408F"/>
    <w:rsid w:val="007223F0"/>
    <w:rsid w:val="00725024"/>
    <w:rsid w:val="00AA5C78"/>
    <w:rsid w:val="00AF1662"/>
    <w:rsid w:val="00D778DE"/>
    <w:rsid w:val="00E77E97"/>
    <w:rsid w:val="00F4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456</Words>
  <Characters>2601</Characters>
  <Application>Microsoft Office Word</Application>
  <DocSecurity>0</DocSecurity>
  <Lines>21</Lines>
  <Paragraphs>6</Paragraphs>
  <ScaleCrop>false</ScaleCrop>
  <Company>Школа №4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Девятова С.Б.</dc:creator>
  <cp:keywords/>
  <dc:description/>
  <cp:lastModifiedBy>Svetlana Borisovna</cp:lastModifiedBy>
  <cp:revision>13</cp:revision>
  <cp:lastPrinted>2011-04-26T04:23:00Z</cp:lastPrinted>
  <dcterms:created xsi:type="dcterms:W3CDTF">2010-09-03T03:28:00Z</dcterms:created>
  <dcterms:modified xsi:type="dcterms:W3CDTF">2016-04-11T04:28:00Z</dcterms:modified>
</cp:coreProperties>
</file>