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75CD5">
        <w:rPr>
          <w:rFonts w:ascii="Times New Roman" w:hAnsi="Times New Roman" w:cs="Times New Roman"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>МО город Алапаевск</w:t>
      </w: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 УЧРЕЖДЕНИЕ</w:t>
      </w: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5CD5">
        <w:rPr>
          <w:rFonts w:ascii="Times New Roman" w:hAnsi="Times New Roman" w:cs="Times New Roman"/>
          <w:b/>
          <w:sz w:val="16"/>
          <w:szCs w:val="16"/>
        </w:rPr>
        <w:t xml:space="preserve"> «СРЕДНЯЯ ОБЩЕОБРАЗОВАТЕЛЬНАЯ ШКОЛА №4»</w:t>
      </w: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</w:rPr>
        <w:t>624600, г. Алапаевск, ул. Фрунзе, 42 тел. (34346)2-44-68, факс: (34346)2-47-18</w:t>
      </w:r>
    </w:p>
    <w:p w:rsidR="00F96CFD" w:rsidRPr="00B75CD5" w:rsidRDefault="00F96CFD" w:rsidP="00F96C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75CD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B75CD5">
        <w:rPr>
          <w:rFonts w:ascii="Times New Roman" w:hAnsi="Times New Roman" w:cs="Times New Roman"/>
          <w:sz w:val="18"/>
          <w:szCs w:val="18"/>
        </w:rPr>
        <w:t>-</w:t>
      </w:r>
      <w:r w:rsidRPr="00B75CD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75CD5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B75CD5">
          <w:rPr>
            <w:rStyle w:val="a3"/>
            <w:rFonts w:ascii="Times New Roman" w:hAnsi="Times New Roman" w:cs="Times New Roman"/>
            <w:sz w:val="18"/>
            <w:szCs w:val="18"/>
          </w:rPr>
          <w:t>4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shcola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rambler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B75CD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F96CFD" w:rsidRPr="00B75CD5" w:rsidRDefault="00F96CFD" w:rsidP="00F96CFD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F96CFD" w:rsidRPr="00ED7750" w:rsidRDefault="00F96CFD" w:rsidP="00F96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750">
        <w:rPr>
          <w:rFonts w:ascii="Times New Roman" w:hAnsi="Times New Roman" w:cs="Times New Roman"/>
          <w:sz w:val="28"/>
          <w:szCs w:val="28"/>
        </w:rPr>
        <w:t>Локальный нормативный акт МАОУ СОШ №4</w:t>
      </w:r>
    </w:p>
    <w:p w:rsidR="00F96CFD" w:rsidRDefault="00F96CFD" w:rsidP="00F96CFD">
      <w:pPr>
        <w:rPr>
          <w:sz w:val="28"/>
        </w:rPr>
      </w:pPr>
    </w:p>
    <w:p w:rsidR="00F96CFD" w:rsidRPr="00ED7750" w:rsidRDefault="00F96CFD" w:rsidP="00F96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ПРИНЯТО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96CFD" w:rsidRPr="00ED7750" w:rsidRDefault="00F96CFD" w:rsidP="00F96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775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7750">
        <w:rPr>
          <w:rFonts w:ascii="Times New Roman" w:hAnsi="Times New Roman" w:cs="Times New Roman"/>
          <w:sz w:val="24"/>
          <w:szCs w:val="24"/>
        </w:rPr>
        <w:t>Директор МАОУ СОШ №4</w:t>
      </w:r>
    </w:p>
    <w:p w:rsidR="00F96CFD" w:rsidRPr="00ED7750" w:rsidRDefault="00F96CFD" w:rsidP="00F96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D7750">
        <w:rPr>
          <w:rFonts w:ascii="Times New Roman" w:hAnsi="Times New Roman" w:cs="Times New Roman"/>
          <w:sz w:val="24"/>
          <w:szCs w:val="24"/>
        </w:rPr>
        <w:t xml:space="preserve"> МАОУ СОШ №4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Pr="00ED7750">
        <w:rPr>
          <w:rFonts w:ascii="Times New Roman" w:hAnsi="Times New Roman" w:cs="Times New Roman"/>
          <w:sz w:val="24"/>
          <w:szCs w:val="24"/>
        </w:rPr>
        <w:t>Фомина З.Г.</w:t>
      </w:r>
    </w:p>
    <w:p w:rsidR="00F96CFD" w:rsidRPr="00ED7750" w:rsidRDefault="00F96CFD" w:rsidP="00F96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>Протокол от 27 № 3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  <w:r w:rsidRPr="00ED7750">
        <w:rPr>
          <w:rFonts w:ascii="Times New Roman" w:hAnsi="Times New Roman" w:cs="Times New Roman"/>
          <w:sz w:val="24"/>
          <w:szCs w:val="24"/>
        </w:rPr>
        <w:tab/>
      </w:r>
    </w:p>
    <w:p w:rsidR="00F96CFD" w:rsidRPr="00ED7750" w:rsidRDefault="00F96CFD" w:rsidP="00F96CF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D7750">
        <w:rPr>
          <w:rFonts w:ascii="Times New Roman" w:hAnsi="Times New Roman" w:cs="Times New Roman"/>
          <w:sz w:val="24"/>
          <w:szCs w:val="24"/>
        </w:rPr>
        <w:t xml:space="preserve">                    Приказ № 01-06/3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750">
        <w:rPr>
          <w:rFonts w:ascii="Times New Roman" w:hAnsi="Times New Roman" w:cs="Times New Roman"/>
          <w:sz w:val="24"/>
          <w:szCs w:val="24"/>
        </w:rPr>
        <w:t xml:space="preserve">2  от 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D77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77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6CFD" w:rsidRPr="005804EC" w:rsidRDefault="00F96CFD" w:rsidP="00F96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CFD" w:rsidRPr="00ED7750" w:rsidRDefault="00F96CFD" w:rsidP="00F9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 в МАОУ СОШ №4</w:t>
      </w:r>
    </w:p>
    <w:p w:rsidR="00F96CFD" w:rsidRPr="00ED7750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7750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="00B75CD5">
        <w:rPr>
          <w:rFonts w:ascii="Times New Roman" w:hAnsi="Times New Roman" w:cs="Times New Roman"/>
          <w:b/>
          <w:bCs/>
          <w:sz w:val="24"/>
          <w:szCs w:val="24"/>
        </w:rPr>
        <w:t>Общая часть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F96CFD">
        <w:rPr>
          <w:rFonts w:ascii="Times New Roman" w:hAnsi="Times New Roman" w:cs="Times New Roman"/>
          <w:bCs/>
          <w:color w:val="000000"/>
          <w:sz w:val="24"/>
          <w:szCs w:val="24"/>
        </w:rPr>
        <w:t>Антикоррупционная поли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тика в 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>(далее - школа) представляет собой комплекс взаимосвязанных принципов, процедур и конкретных</w:t>
      </w:r>
      <w:r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 xml:space="preserve">мероприятий, направленных на профилактику и пресечение коррупционных правонарушений </w:t>
      </w:r>
      <w:proofErr w:type="gramStart"/>
      <w:r w:rsidRPr="00F96CFD">
        <w:rPr>
          <w:rFonts w:ascii="Times New Roman" w:hAnsi="Times New Roman" w:cs="Times New Roman"/>
          <w:color w:val="000033"/>
          <w:sz w:val="24"/>
          <w:szCs w:val="24"/>
        </w:rPr>
        <w:t>в</w:t>
      </w:r>
      <w:proofErr w:type="gramEnd"/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д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>еятельности</w:t>
      </w:r>
      <w:r>
        <w:rPr>
          <w:rFonts w:ascii="Times New Roman" w:hAnsi="Times New Roman" w:cs="Times New Roman"/>
          <w:color w:val="000033"/>
          <w:sz w:val="24"/>
          <w:szCs w:val="24"/>
        </w:rPr>
        <w:t xml:space="preserve"> образовательной организации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>.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33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33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33"/>
          <w:sz w:val="24"/>
          <w:szCs w:val="24"/>
        </w:rPr>
        <w:t>.Нормативными основаниями настоящего Положения являются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25 декабря 2008 г. № 273-ФЗ «О противодействии коррупции»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г. № 273-ФЗ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 законодательные акты в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финансово-хозяйственной деятельности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организаций, Устав МАОУ СОШ №4</w:t>
      </w:r>
      <w:r w:rsidR="002364BA">
        <w:rPr>
          <w:rFonts w:ascii="Times New Roman" w:hAnsi="Times New Roman" w:cs="Times New Roman"/>
          <w:color w:val="000000"/>
          <w:sz w:val="24"/>
          <w:szCs w:val="24"/>
        </w:rPr>
        <w:t>, локальные акты школы.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64BA">
        <w:rPr>
          <w:rFonts w:ascii="Times New Roman" w:hAnsi="Times New Roman" w:cs="Times New Roman"/>
          <w:bCs/>
          <w:iCs/>
          <w:color w:val="000033"/>
          <w:sz w:val="24"/>
          <w:szCs w:val="24"/>
        </w:rPr>
        <w:t>3.</w:t>
      </w:r>
      <w:r w:rsidRPr="00236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ст.13.3 Федерального закона № 273-ФЗ меры по предупреждению коррупции,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принимаемые в организации, могут включать:</w:t>
      </w:r>
      <w:proofErr w:type="gramEnd"/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1) определение должностных лиц, ответственных за профилактику коррупционных и иных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правонарушений;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2) сотрудничество организации с правоохранительными органами;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3) разработку и внедрение в практику стандартов и процедур, направленных на обеспечение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добросовестной работы организации;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4) принятие кодекса этики и служебного поведения работников организации;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5) предотвращение и урегулирование конфликта интересов;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6) недопущение составления неофициальной отчетности и использования </w:t>
      </w:r>
      <w:proofErr w:type="gram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поддельных</w:t>
      </w:r>
      <w:proofErr w:type="gramEnd"/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2364BA" w:rsidRPr="00F96CFD" w:rsidRDefault="002364BA" w:rsidP="0023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школы направлена на реализацию данных мер.</w:t>
      </w:r>
    </w:p>
    <w:p w:rsidR="00F96CFD" w:rsidRDefault="002364BA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33"/>
          <w:sz w:val="24"/>
          <w:szCs w:val="24"/>
        </w:rPr>
        <w:t>4.</w:t>
      </w:r>
      <w:r w:rsidR="00191EBF" w:rsidRPr="00191EB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="00191EBF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Используемые в </w:t>
      </w:r>
      <w:proofErr w:type="spellStart"/>
      <w:r w:rsidR="00191EBF" w:rsidRPr="00191E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="00191EBF" w:rsidRPr="00191E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политике </w:t>
      </w:r>
      <w:r w:rsidR="00191EBF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понятия и определения</w:t>
      </w:r>
      <w:r w:rsidR="00191EBF" w:rsidRPr="00191E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Коррупция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злоупотребление служебным положением, дача взятки, получение взятки,</w:t>
      </w:r>
    </w:p>
    <w:p w:rsidR="00191EBF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полномочиями, коммерческий подкуп либо иное незаконное 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физическим лицом своего должностного положения вопреки законным интересам общества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 в целях получения выгоды в виде денег, ценностей, иного имущества или </w:t>
      </w:r>
      <w:proofErr w:type="spell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услугимущественного</w:t>
      </w:r>
      <w:proofErr w:type="spellEnd"/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иных имущественных прав для себя или для третьих лиц либо незаконное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предоставление такой выгоды указанному лицу другими физическими лицами.</w:t>
      </w:r>
      <w:proofErr w:type="gramEnd"/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Коррупцией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является совершение перечисленных деяний от имени или в интересах юридического лица (пункт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статьи 1 Федерального закона от 25 декабря 2008 г. № 273-ФЗ «О противодействии коррупции»).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Противодействие коррупции</w:t>
      </w:r>
      <w:r w:rsidRPr="00F96CF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деятельность федеральных органов государственной власти,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государственной власти субъектов Российской Федерации, органов местного самоуправления,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институтов гражданского общества, организаций и физических лиц в пределах их полномочий (пункт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статьи 1 Федерального закона от 25 декабря 2008 г. № 273-ФЗ «О противодействии коррупции»):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причин коррупции (профилактика коррупции);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правонарушений (борьба с коррупцией);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</w:t>
      </w:r>
      <w:r w:rsidRPr="00F96CF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юридическое лицо независимо от формы собственности, организационно-правовой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формы и отраслевой принадлежности.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Контрагент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любое российское или иностранное юридическое или физическое лицо, с 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Взятка</w:t>
      </w:r>
      <w:r w:rsidRPr="00F96CFD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получение должностным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лично или через посредника денег, ценных бумаг, 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имущества либо в виде незаконных оказания ему услуг имущественного характера,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иных имущественных прав за совершение действий (бездействие) в пользу взяткодателя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представляемых им лиц, если такие действия (бездействие) входят в служебные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должностного лица либо если оно в силу должностного положения может способствовать 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действиям (бездействию), а</w:t>
      </w:r>
      <w:proofErr w:type="gramEnd"/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равно за общее покровительство или попустительство по службе.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Коммерческий подкуп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незаконные передача лицу, выполняющему управленческие функции в</w:t>
      </w:r>
      <w:r w:rsidRPr="00191EB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коммерческой или иной организации, денег, ценных бумаг, иного имущества, оказание ему услуг</w:t>
      </w:r>
      <w:r w:rsidRPr="00191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характера, предоставление иных имущественных прав за совершение действий</w:t>
      </w:r>
      <w:r w:rsidRPr="00191EB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(бездействие) в интересах дающего в связи с занимаемым этим лицом служебным положением (часть 1</w:t>
      </w:r>
      <w:r w:rsidRPr="00191EB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статьи 204 Уголовного кодекса Российской Федерации).</w:t>
      </w:r>
      <w:proofErr w:type="gramEnd"/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Конфликт интересов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ситуация, при которой личная заинтересованность (прямая или</w:t>
      </w:r>
      <w:proofErr w:type="gramEnd"/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косвенная</w:t>
      </w:r>
      <w:proofErr w:type="gramEnd"/>
      <w:r w:rsidRPr="00F96CFD">
        <w:rPr>
          <w:rFonts w:ascii="Times New Roman" w:hAnsi="Times New Roman" w:cs="Times New Roman"/>
          <w:color w:val="000000"/>
          <w:sz w:val="24"/>
          <w:szCs w:val="24"/>
        </w:rPr>
        <w:t>) работника (представителя организации) влияет или может повлиять на надлежащее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исполнение им должностных (трудовых) обязанностей и при которой возникает или может возникнуть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противоречие между личной заинтересованностью работника (представителя организации) и правами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законными интересами организации, способное привести к причинению вреда правам и законным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интересам, имуществу и (или) деловой репутации организации, работником (представителем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организации) которой он является.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Личная заинтересованность работника (представителя организации)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– заинтересованность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работника (представителя организации), связанная с возможностью получения работником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(представителем организации) при исполнении должностных обязанностей доходов в виде денег,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ценностей, иного имущества или услуг имущественного характера, иных имущественных прав для себя</w:t>
      </w:r>
    </w:p>
    <w:p w:rsidR="00191EBF" w:rsidRPr="00F96CFD" w:rsidRDefault="00191EBF" w:rsidP="00191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или для третьих лиц.</w:t>
      </w:r>
    </w:p>
    <w:p w:rsidR="00191EBF" w:rsidRPr="00191EBF" w:rsidRDefault="00191EBF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33"/>
          <w:sz w:val="24"/>
          <w:szCs w:val="24"/>
        </w:rPr>
      </w:pPr>
    </w:p>
    <w:p w:rsidR="00F96CFD" w:rsidRPr="00B75CD5" w:rsidRDefault="00191EBF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5C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2. </w:t>
      </w:r>
      <w:r w:rsidR="00F96CFD" w:rsidRPr="00B75C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и задачи внедрения </w:t>
      </w:r>
      <w:proofErr w:type="spellStart"/>
      <w:r w:rsidR="00F96CFD" w:rsidRPr="00B75CD5">
        <w:rPr>
          <w:rFonts w:ascii="Times New Roman" w:hAnsi="Times New Roman" w:cs="Times New Roman"/>
          <w:b/>
          <w:bCs/>
          <w:iCs/>
          <w:sz w:val="24"/>
          <w:szCs w:val="24"/>
        </w:rPr>
        <w:t>антикоррупционной</w:t>
      </w:r>
      <w:proofErr w:type="spellEnd"/>
      <w:r w:rsidR="00F96CFD" w:rsidRPr="00B75C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политики в школе</w:t>
      </w:r>
    </w:p>
    <w:p w:rsidR="00F96CFD" w:rsidRPr="00B75CD5" w:rsidRDefault="00191EBF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CD5">
        <w:rPr>
          <w:rFonts w:ascii="Times New Roman" w:hAnsi="Times New Roman" w:cs="Times New Roman"/>
          <w:sz w:val="24"/>
          <w:szCs w:val="24"/>
        </w:rPr>
        <w:t xml:space="preserve"> </w:t>
      </w:r>
      <w:r w:rsidR="006C5E10" w:rsidRPr="00B75CD5">
        <w:rPr>
          <w:rFonts w:ascii="Times New Roman" w:hAnsi="Times New Roman" w:cs="Times New Roman"/>
          <w:sz w:val="24"/>
          <w:szCs w:val="24"/>
        </w:rPr>
        <w:t>Цель – недопущение в школе коррупционных правонарушений.</w:t>
      </w:r>
    </w:p>
    <w:p w:rsidR="006C5E10" w:rsidRPr="00B75CD5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CD5">
        <w:rPr>
          <w:rFonts w:ascii="Times New Roman" w:hAnsi="Times New Roman" w:cs="Times New Roman"/>
          <w:sz w:val="24"/>
          <w:szCs w:val="24"/>
        </w:rPr>
        <w:t>Задачи: установление и реализация мероприятий, направленных на профилактику и пресечение коррупционных правонарушений в деятельности образовательной организации;</w:t>
      </w:r>
    </w:p>
    <w:p w:rsidR="006C5E10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внутриорганизационной системы предупреждения и противодействия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5E10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нформированность работников о положениях </w:t>
      </w:r>
      <w:proofErr w:type="spell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и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в формировании и реализации </w:t>
      </w:r>
      <w:proofErr w:type="spellStart"/>
      <w:r w:rsidRPr="00F96CFD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стандартов и 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школе;</w:t>
      </w:r>
    </w:p>
    <w:p w:rsidR="006C5E10" w:rsidRPr="00F96CFD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выстаивание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</w:t>
      </w:r>
      <w:r w:rsidRPr="00F96CFD">
        <w:rPr>
          <w:rFonts w:ascii="Times New Roman" w:hAnsi="Times New Roman" w:cs="Times New Roman"/>
          <w:color w:val="000000"/>
          <w:sz w:val="24"/>
          <w:szCs w:val="24"/>
        </w:rPr>
        <w:t>с учетом</w:t>
      </w:r>
    </w:p>
    <w:p w:rsidR="006C5E10" w:rsidRPr="00F96CFD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>существующих в деятельности данной школы коррупционных рисков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5E10" w:rsidRPr="00F96CFD" w:rsidRDefault="006C5E10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E10" w:rsidRDefault="006C5E10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</w:rPr>
      </w:pPr>
    </w:p>
    <w:p w:rsidR="00F96CFD" w:rsidRPr="00F96CFD" w:rsidRDefault="006C5E10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5E10">
        <w:rPr>
          <w:rFonts w:ascii="Times New Roman" w:hAnsi="Times New Roman" w:cs="Times New Roman"/>
          <w:b/>
          <w:color w:val="000033"/>
          <w:sz w:val="24"/>
          <w:szCs w:val="24"/>
        </w:rPr>
        <w:t xml:space="preserve">Статья 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3.Основные принципы </w:t>
      </w:r>
      <w:proofErr w:type="spellStart"/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антикоррупционной</w:t>
      </w:r>
      <w:proofErr w:type="spellEnd"/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 организации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</w:rPr>
      </w:pPr>
      <w:r w:rsidRPr="00F96CFD">
        <w:rPr>
          <w:rFonts w:ascii="Times New Roman" w:hAnsi="Times New Roman" w:cs="Times New Roman"/>
          <w:color w:val="000033"/>
          <w:sz w:val="24"/>
          <w:szCs w:val="24"/>
        </w:rPr>
        <w:t xml:space="preserve">Системы мер противодействия коррупции в </w:t>
      </w:r>
      <w:r w:rsidR="006C5E10">
        <w:rPr>
          <w:rFonts w:ascii="Times New Roman" w:hAnsi="Times New Roman" w:cs="Times New Roman"/>
          <w:color w:val="000033"/>
          <w:sz w:val="24"/>
          <w:szCs w:val="24"/>
        </w:rPr>
        <w:t>школе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 xml:space="preserve"> основывается на следующих ключевых</w:t>
      </w:r>
      <w:r w:rsidR="006C5E10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color w:val="000033"/>
          <w:sz w:val="24"/>
          <w:szCs w:val="24"/>
        </w:rPr>
        <w:t>принципах: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1.Принцип </w:t>
      </w:r>
      <w:proofErr w:type="spellStart"/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соответствии</w:t>
      </w: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антикоррупционной</w:t>
      </w:r>
      <w:proofErr w:type="spellEnd"/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политики </w:t>
      </w:r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школы</w:t>
      </w: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действующему законодательству и</w:t>
      </w:r>
      <w:r w:rsidR="006C5E10" w:rsidRP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общепринятым нормам.</w:t>
      </w:r>
    </w:p>
    <w:p w:rsidR="00F96CFD" w:rsidRPr="00F96CFD" w:rsidRDefault="006C5E10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2.Принцип личного примера руководства.</w:t>
      </w:r>
    </w:p>
    <w:p w:rsidR="00F96CFD" w:rsidRPr="00F96CFD" w:rsidRDefault="006C5E10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3.Принцип вовлеченности работников.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4.Принцип соразмерности </w:t>
      </w:r>
      <w:proofErr w:type="spellStart"/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антикоррупционных</w:t>
      </w:r>
      <w:proofErr w:type="spellEnd"/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процедур риску коррупции.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5.Принцип эффективности </w:t>
      </w:r>
      <w:proofErr w:type="spellStart"/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антикоррупционных</w:t>
      </w:r>
      <w:proofErr w:type="spellEnd"/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процедур.</w:t>
      </w:r>
    </w:p>
    <w:p w:rsidR="00F96CFD" w:rsidRPr="00F96CFD" w:rsidRDefault="006C5E10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6.Принцип ответственности и неотвратимости наказания.</w:t>
      </w:r>
    </w:p>
    <w:p w:rsidR="00F96CFD" w:rsidRPr="00F96CFD" w:rsidRDefault="00F96CFD" w:rsidP="006C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7.Принцип открытости</w:t>
      </w:r>
      <w:r w:rsidR="006C5E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C5E10" w:rsidRPr="006C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</w:t>
      </w:r>
      <w:proofErr w:type="spellStart"/>
      <w:r w:rsidR="006C5E10">
        <w:rPr>
          <w:rFonts w:ascii="Times New Roman" w:hAnsi="Times New Roman" w:cs="Times New Roman"/>
          <w:color w:val="000000"/>
          <w:sz w:val="24"/>
          <w:szCs w:val="24"/>
        </w:rPr>
        <w:t>учкастников</w:t>
      </w:r>
      <w:proofErr w:type="spellEnd"/>
      <w:r w:rsidR="006C5E1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отношений </w:t>
      </w:r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общественност</w:t>
      </w:r>
      <w:r w:rsidR="006C5E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6C5E1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 и результатах проводимой </w:t>
      </w:r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в школе</w:t>
      </w:r>
      <w:r w:rsidR="006C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>антикоррупционн</w:t>
      </w:r>
      <w:r w:rsidR="006C5E10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spellEnd"/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E10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F96CFD" w:rsidRPr="00F96CFD" w:rsidRDefault="00F96CFD" w:rsidP="000B6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8.Принцип постоянного </w:t>
      </w:r>
      <w:proofErr w:type="gramStart"/>
      <w:r w:rsidRPr="00F96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контроля </w:t>
      </w:r>
      <w:r w:rsidR="000B6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B6139" w:rsidRPr="00F96CF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B6139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139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 w:rsidR="000B6139" w:rsidRPr="000B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139" w:rsidRPr="00F96CFD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="000B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139" w:rsidRPr="00F96CFD">
        <w:rPr>
          <w:rFonts w:ascii="Times New Roman" w:hAnsi="Times New Roman" w:cs="Times New Roman"/>
          <w:color w:val="000000"/>
          <w:sz w:val="24"/>
          <w:szCs w:val="24"/>
        </w:rPr>
        <w:t>стандартов и процедур.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Область применения политики и круг лиц, попадающих под ее действие</w:t>
      </w:r>
    </w:p>
    <w:p w:rsidR="000B6139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96CFD" w:rsidRPr="00F96CFD">
        <w:rPr>
          <w:rFonts w:ascii="Times New Roman" w:hAnsi="Times New Roman" w:cs="Times New Roman"/>
          <w:color w:val="000000"/>
          <w:sz w:val="24"/>
          <w:szCs w:val="24"/>
        </w:rPr>
        <w:t>Основным кругом лиц, попадающих под действие политики, являются работники школы,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color w:val="000000"/>
          <w:sz w:val="24"/>
          <w:szCs w:val="24"/>
        </w:rPr>
        <w:t>находящиеся с ней в трудовых отношениях, вне зависимости от занимаемой должности и выполняемых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функций. 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96CFD"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распространяется и на лица, предоставляющие услуги </w:t>
      </w:r>
      <w:proofErr w:type="gramStart"/>
      <w:r w:rsidR="00F96CFD" w:rsidRPr="00F96CFD">
        <w:rPr>
          <w:rFonts w:ascii="Times New Roman" w:hAnsi="Times New Roman" w:cs="Times New Roman"/>
          <w:color w:val="000000"/>
          <w:sz w:val="24"/>
          <w:szCs w:val="24"/>
        </w:rPr>
        <w:t>образовательному</w:t>
      </w:r>
      <w:proofErr w:type="gramEnd"/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учреждению на основе гражданско-правовых договоров. </w:t>
      </w:r>
      <w:r w:rsidR="000B6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Определение должностных лиц школы, ответственных за реализацию </w:t>
      </w:r>
      <w:proofErr w:type="spellStart"/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политики</w:t>
      </w:r>
    </w:p>
    <w:p w:rsidR="004D7ABC" w:rsidRDefault="000B6139" w:rsidP="004D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="00F96CFD"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школе ответственным за противодействие коррупции</w:t>
      </w:r>
      <w:r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является </w:t>
      </w:r>
    </w:p>
    <w:p w:rsidR="004D7ABC" w:rsidRPr="004D7ABC" w:rsidRDefault="004D7ABC" w:rsidP="004D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BC">
        <w:rPr>
          <w:rFonts w:ascii="Times New Roman" w:hAnsi="Times New Roman" w:cs="Times New Roman"/>
          <w:color w:val="000000"/>
          <w:sz w:val="24"/>
          <w:szCs w:val="24"/>
        </w:rPr>
        <w:t>директор Учреждения и его заместители;</w:t>
      </w:r>
    </w:p>
    <w:p w:rsidR="00F96CFD" w:rsidRPr="004D7ABC" w:rsidRDefault="004D7ABC" w:rsidP="004D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7ABC">
        <w:rPr>
          <w:rFonts w:ascii="Times New Roman" w:hAnsi="Times New Roman" w:cs="Times New Roman"/>
          <w:color w:val="000000"/>
          <w:sz w:val="24"/>
          <w:szCs w:val="24"/>
        </w:rPr>
        <w:t>- начальники структурных подразделений (отделов, бухгалтерии).</w:t>
      </w:r>
      <w:r w:rsidRPr="004D7ABC">
        <w:rPr>
          <w:color w:val="000000"/>
          <w:sz w:val="27"/>
          <w:szCs w:val="27"/>
        </w:rPr>
        <w:t xml:space="preserve"> </w:t>
      </w:r>
      <w:proofErr w:type="gramStart"/>
      <w:r w:rsidRPr="004D7ABC">
        <w:rPr>
          <w:rFonts w:ascii="Times New Roman" w:hAnsi="Times New Roman" w:cs="Times New Roman"/>
          <w:color w:val="000000"/>
          <w:sz w:val="24"/>
          <w:szCs w:val="24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</w:t>
      </w:r>
      <w:proofErr w:type="gramEnd"/>
    </w:p>
    <w:p w:rsidR="00F96CFD" w:rsidRPr="00F96CFD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Задачи, функции и полномочия директора в сфере противодействия коррупции определены его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Должностной инструкцией.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Эти обязанности включают в частности: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разработку локальных нормативных актов школы, направленных на реализацию мер по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предупреждению коррупции (</w:t>
      </w:r>
      <w:proofErr w:type="spellStart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политики, кодекса этики и служебного поведения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работников и т.д.);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проведение контрольных мероприятий, направленных на выявление коррупционных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правонарушений работниками школы;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организация проведения оценки коррупционных рисков;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прием и рассмотрение сообщений о случаях склонения работников к совершению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коррупционных правонарушений в интересах или от имени иной организации, а также о случаях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совершения коррупционных правонарушений работниками, контрагентами образовательного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учреждения или иными лицами;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организация заполнения и рассмотрения деклараций</w:t>
      </w:r>
      <w:r w:rsidRPr="00F96CFD">
        <w:rPr>
          <w:rFonts w:ascii="Times New Roman,Bold" w:hAnsi="Times New Roman,Bold" w:cs="Times New Roman,Bold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конфликте интересов;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организация обучающих мероприятий по вопросам профилактики и противодействия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коррупции и индивидуального консультирования работников;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оказание содействия уполномоченным представителям </w:t>
      </w:r>
      <w:proofErr w:type="gramStart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контрольно-надзорных</w:t>
      </w:r>
      <w:proofErr w:type="gramEnd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правоохранительных органов при проведении ими инспекционных проверок деятельности организации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вопросам предупреждения и противодействия коррупции;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оказание содействия уполномоченным представителям правоохранительных органов при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проведении мероприятий по пресечению или расследованию коррупционных преступлений, включая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оперативно-розыскные мероприятия;</w:t>
      </w:r>
    </w:p>
    <w:p w:rsidR="00F96CFD" w:rsidRPr="000B6139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проведение оценки результатов </w:t>
      </w:r>
      <w:proofErr w:type="spellStart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 и подготовка соответствующих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отчетных материалов Учредителю.</w:t>
      </w:r>
    </w:p>
    <w:p w:rsidR="000B6139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 отсутствие директора школы  функции и полномочия пер</w:t>
      </w:r>
      <w:r w:rsid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даются  иному должностному лиц</w:t>
      </w:r>
      <w:r w:rsid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0B6139"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назначенному Учредителем  на период замещения директора школы</w:t>
      </w:r>
      <w:r w:rsid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D7ABC" w:rsidRPr="004D7ABC" w:rsidRDefault="004D7ABC" w:rsidP="004D7ABC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iCs/>
          <w:color w:val="000000"/>
        </w:rPr>
        <w:t>4.</w:t>
      </w:r>
      <w:r w:rsidRPr="004D7ABC">
        <w:rPr>
          <w:color w:val="000000"/>
          <w:sz w:val="27"/>
          <w:szCs w:val="27"/>
        </w:rPr>
        <w:t xml:space="preserve"> </w:t>
      </w:r>
      <w:r w:rsidRPr="004D7ABC">
        <w:rPr>
          <w:color w:val="000000"/>
        </w:rPr>
        <w:t>Директор Учреждения назначает ответственного за организацию работы по предупреждению коррупционных правонарушений в Учреждении, который:</w:t>
      </w:r>
    </w:p>
    <w:p w:rsidR="004D7ABC" w:rsidRPr="004D7ABC" w:rsidRDefault="004D7ABC" w:rsidP="004D7ABC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4D7ABC">
        <w:rPr>
          <w:color w:val="000000"/>
        </w:rPr>
        <w:t xml:space="preserve">- организует работы по профилактике и противодействию коррупции в Учреждении </w:t>
      </w:r>
      <w:proofErr w:type="gramStart"/>
      <w:r w:rsidRPr="004D7ABC">
        <w:rPr>
          <w:color w:val="000000"/>
        </w:rPr>
        <w:t>с</w:t>
      </w:r>
      <w:proofErr w:type="gramEnd"/>
      <w:r w:rsidRPr="004D7ABC">
        <w:rPr>
          <w:color w:val="000000"/>
        </w:rPr>
        <w:t xml:space="preserve"> </w:t>
      </w:r>
      <w:proofErr w:type="gramStart"/>
      <w:r w:rsidRPr="004D7ABC">
        <w:rPr>
          <w:color w:val="000000"/>
        </w:rPr>
        <w:t>соответствии</w:t>
      </w:r>
      <w:proofErr w:type="gramEnd"/>
      <w:r w:rsidRPr="004D7ABC">
        <w:rPr>
          <w:color w:val="000000"/>
        </w:rPr>
        <w:t xml:space="preserve"> с </w:t>
      </w:r>
      <w:proofErr w:type="spellStart"/>
      <w:r w:rsidRPr="004D7ABC">
        <w:rPr>
          <w:color w:val="000000"/>
        </w:rPr>
        <w:t>Антикоррупционной</w:t>
      </w:r>
      <w:proofErr w:type="spellEnd"/>
      <w:r w:rsidRPr="004D7ABC">
        <w:rPr>
          <w:color w:val="000000"/>
        </w:rPr>
        <w:t xml:space="preserve"> политикой Учреждения;</w:t>
      </w:r>
    </w:p>
    <w:p w:rsidR="004D7ABC" w:rsidRDefault="004D7ABC" w:rsidP="004D7AB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  <w:r w:rsidRPr="004D7ABC">
        <w:rPr>
          <w:color w:val="000000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4D7ABC">
        <w:rPr>
          <w:color w:val="000000"/>
        </w:rPr>
        <w:t>антикоррупционных</w:t>
      </w:r>
      <w:proofErr w:type="spellEnd"/>
      <w:r w:rsidRPr="004D7ABC">
        <w:rPr>
          <w:color w:val="000000"/>
        </w:rPr>
        <w:t xml:space="preserve"> мероприятий, определенных </w:t>
      </w:r>
      <w:proofErr w:type="spellStart"/>
      <w:r w:rsidRPr="004D7ABC">
        <w:rPr>
          <w:color w:val="000000"/>
        </w:rPr>
        <w:t>Антикоррупционной</w:t>
      </w:r>
      <w:proofErr w:type="spellEnd"/>
      <w:r w:rsidRPr="004D7ABC">
        <w:rPr>
          <w:color w:val="000000"/>
        </w:rPr>
        <w:t xml:space="preserve"> политикой Учреждения, и предоставляет их на утверждение директору Учреждения</w:t>
      </w:r>
      <w:r>
        <w:rPr>
          <w:color w:val="000000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4D7ABC" w:rsidRPr="00F96CFD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Определение и закрепление обязанностей работников, связанных с предупреждением 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противодействием коррупции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Обязанности работников школы в связи с предупреждением и противодействием коррупции</w:t>
      </w:r>
      <w:r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являются общими для всех сотрудников.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Общими обязанностями работников в связи с предупреждением и противодействием коррупции</w:t>
      </w:r>
      <w:r w:rsidRP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являются следующие: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воздерживаться от совершения и (или) участия в совершении коррупционных правонарушений</w:t>
      </w:r>
      <w:r w:rsid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интересах или от имени школы;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воздерживаться от поведения, которое может быть истолковано окружающими как готовность</w:t>
      </w:r>
      <w:r w:rsid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совершить</w:t>
      </w:r>
      <w:proofErr w:type="gramEnd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или участвовать в совершении коррупционного правонарушения в интересах или от имени</w:t>
      </w:r>
      <w:r w:rsid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школы;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незамедлительно информировать директора школы о случаях склонения работника </w:t>
      </w:r>
      <w:proofErr w:type="gramStart"/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gramEnd"/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совершению коррупционных правонарушений;</w:t>
      </w:r>
    </w:p>
    <w:p w:rsidR="00F96CFD" w:rsidRP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сообщить непосредственному руководителю или иному ответственному лицу о возможности</w:t>
      </w:r>
      <w:r w:rsidR="000B61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возникновения либо возникшем у работника конфликте интересов.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целях обеспечения эффективного исполнения возложенных на работников обязанностей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регламентируются процедуры их соблюдения.</w:t>
      </w:r>
    </w:p>
    <w:p w:rsidR="00F96CFD" w:rsidRPr="00F96CFD" w:rsidRDefault="000B6139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Исходя их положений статьи 57 ТК РФ по соглашению сторон в трудовой договор, заключаемый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работником при </w:t>
      </w:r>
      <w:proofErr w:type="gramStart"/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gramEnd"/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ѐме его на работу в образовательном учреждении, могут включаться права 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обязанности работника и работодателя, установленные данным локальным нормативным актом 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Положение</w:t>
      </w:r>
      <w:r w:rsid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 </w:t>
      </w:r>
      <w:proofErr w:type="spellStart"/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нтикоррупционн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ой</w:t>
      </w:r>
      <w:proofErr w:type="spellEnd"/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F96CFD" w:rsidRPr="00F96CFD" w:rsidRDefault="00AE2543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Общие и специальные обязанности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быть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ены работодателем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трудовой договор с работником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организации. При условии закрепления </w:t>
      </w:r>
      <w:r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трудовом договоре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обязанностей работника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поведению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обязанности работника 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противодейств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коррупции работодатель вправе применить к работнику меры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дисциплинарного взыскания, включая увольнение, при наличии оснований,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предусмотренных ТК РФ, за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совершения неправомерных действий, повлекших неисполнение возложенных на него трудовых</w:t>
      </w:r>
      <w:r w:rsidR="00AD0D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F96CFD" w:rsidRPr="00F96C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обязанностей.</w:t>
      </w:r>
    </w:p>
    <w:p w:rsidR="00F96CFD" w:rsidRPr="00AE2543" w:rsidRDefault="00AD0D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</w:t>
      </w:r>
      <w:r w:rsidR="00F96CFD" w:rsidRPr="00AE2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Установление перечня реализуемых образовательным учреждением </w:t>
      </w:r>
      <w:proofErr w:type="spellStart"/>
      <w:r w:rsidR="00F96CFD" w:rsidRPr="00AE2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антикоррупционных</w:t>
      </w:r>
      <w:proofErr w:type="spellEnd"/>
      <w:r w:rsidRPr="00AE2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6CFD" w:rsidRPr="00AE2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мероприятий, стандартов и процедур и порядок их выполнения (применения)</w:t>
      </w:r>
    </w:p>
    <w:tbl>
      <w:tblPr>
        <w:tblStyle w:val="a4"/>
        <w:tblW w:w="5000" w:type="pct"/>
        <w:tblLook w:val="04A0"/>
      </w:tblPr>
      <w:tblGrid>
        <w:gridCol w:w="2802"/>
        <w:gridCol w:w="6769"/>
      </w:tblGrid>
      <w:tr w:rsidR="00AD0DBC" w:rsidTr="00FA7A1B">
        <w:tc>
          <w:tcPr>
            <w:tcW w:w="1464" w:type="pct"/>
          </w:tcPr>
          <w:p w:rsidR="00AD0DBC" w:rsidRPr="00AE2543" w:rsidRDefault="00AD0DBC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536" w:type="pct"/>
          </w:tcPr>
          <w:p w:rsidR="00AD0DBC" w:rsidRPr="00AE2543" w:rsidRDefault="00AD0DBC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Мероприятие</w:t>
            </w:r>
          </w:p>
          <w:p w:rsidR="00AD0DBC" w:rsidRPr="00AE2543" w:rsidRDefault="00AD0DBC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</w:tr>
      <w:tr w:rsidR="00FA7A1B" w:rsidRPr="00AE2543" w:rsidTr="00FA7A1B">
        <w:tc>
          <w:tcPr>
            <w:tcW w:w="1464" w:type="pct"/>
            <w:vMerge w:val="restart"/>
          </w:tcPr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Нормативное</w:t>
            </w:r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обеспечение, закрепление</w:t>
            </w:r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стандартов поведения и</w:t>
            </w:r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декларация намерений</w:t>
            </w:r>
          </w:p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политики организации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оговорки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FA7A1B" w:rsidRPr="00AE2543" w:rsidTr="00FA7A1B">
        <w:tc>
          <w:tcPr>
            <w:tcW w:w="1464" w:type="pct"/>
            <w:vMerge w:val="restart"/>
          </w:tcPr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 введение</w:t>
            </w:r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специальных</w:t>
            </w:r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антикоррупционных</w:t>
            </w:r>
            <w:proofErr w:type="spellEnd"/>
          </w:p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процедур</w:t>
            </w:r>
          </w:p>
          <w:p w:rsidR="00FA7A1B" w:rsidRPr="00AE2543" w:rsidRDefault="00FA7A1B" w:rsidP="00F96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33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</w:t>
            </w:r>
            <w:proofErr w:type="gram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,т</w:t>
            </w:r>
            <w:proofErr w:type="gram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елефона доверия   .)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выявленногоконфликта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интересов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школы,   от формальных и неформальных санкций</w:t>
            </w:r>
          </w:p>
        </w:tc>
      </w:tr>
      <w:tr w:rsidR="00FA7A1B" w:rsidRPr="00AE2543" w:rsidTr="00FA7A1B">
        <w:tc>
          <w:tcPr>
            <w:tcW w:w="1464" w:type="pct"/>
            <w:vMerge/>
          </w:tcPr>
          <w:p w:rsidR="00FA7A1B" w:rsidRPr="00AE2543" w:rsidRDefault="00FA7A1B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мер   </w:t>
            </w:r>
          </w:p>
        </w:tc>
      </w:tr>
      <w:tr w:rsidR="00AE2543" w:rsidRPr="00AE2543" w:rsidTr="00FA7A1B">
        <w:tc>
          <w:tcPr>
            <w:tcW w:w="1464" w:type="pct"/>
            <w:vMerge w:val="restart"/>
          </w:tcPr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и</w:t>
            </w:r>
          </w:p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информирование</w:t>
            </w:r>
          </w:p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536" w:type="pct"/>
          </w:tcPr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</w:tc>
      </w:tr>
      <w:tr w:rsidR="00AE2543" w:rsidRPr="00AE2543" w:rsidTr="00FA7A1B">
        <w:tc>
          <w:tcPr>
            <w:tcW w:w="1464" w:type="pct"/>
            <w:vMerge/>
          </w:tcPr>
          <w:p w:rsidR="00AE2543" w:rsidRPr="00AE2543" w:rsidRDefault="00AE2543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AE2543" w:rsidRPr="00AE2543" w:rsidRDefault="00AE2543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E2543" w:rsidRPr="00AE2543" w:rsidTr="00FA7A1B">
        <w:tc>
          <w:tcPr>
            <w:tcW w:w="1464" w:type="pct"/>
            <w:vMerge/>
          </w:tcPr>
          <w:p w:rsidR="00AE2543" w:rsidRPr="00AE2543" w:rsidRDefault="00AE2543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AE2543" w:rsidRPr="00AE2543" w:rsidRDefault="00AE2543" w:rsidP="00FF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стандартов и процедур</w:t>
            </w:r>
          </w:p>
        </w:tc>
      </w:tr>
      <w:tr w:rsidR="00FA7A1B" w:rsidRPr="00AE2543" w:rsidTr="00FA7A1B">
        <w:tc>
          <w:tcPr>
            <w:tcW w:w="1464" w:type="pct"/>
          </w:tcPr>
          <w:p w:rsidR="00DA3A46" w:rsidRPr="00AE2543" w:rsidRDefault="00DA3A46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соответствия системы</w:t>
            </w:r>
            <w:r w:rsid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внутреннего контроля и</w:t>
            </w:r>
            <w:r w:rsid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аудита организации</w:t>
            </w:r>
          </w:p>
          <w:p w:rsidR="00DA3A46" w:rsidRPr="00AE2543" w:rsidRDefault="00DA3A46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требованиям</w:t>
            </w:r>
          </w:p>
          <w:p w:rsidR="00DA3A46" w:rsidRPr="00AE2543" w:rsidRDefault="00DA3A46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антикоррупционной</w:t>
            </w:r>
            <w:proofErr w:type="spellEnd"/>
          </w:p>
          <w:p w:rsidR="00FA7A1B" w:rsidRPr="00AE2543" w:rsidRDefault="00DA3A46" w:rsidP="00FF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политики организации</w:t>
            </w:r>
          </w:p>
        </w:tc>
        <w:tc>
          <w:tcPr>
            <w:tcW w:w="3536" w:type="pct"/>
          </w:tcPr>
          <w:p w:rsidR="00DA3A46" w:rsidRPr="00AE2543" w:rsidRDefault="00DA3A46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Осуществление регулярного контроля соблюдения внутренних процедур</w:t>
            </w:r>
          </w:p>
          <w:p w:rsidR="00FA7A1B" w:rsidRPr="00AE2543" w:rsidRDefault="00FA7A1B" w:rsidP="00FA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E2543" w:rsidRPr="00AE2543" w:rsidTr="00FA7A1B">
        <w:tc>
          <w:tcPr>
            <w:tcW w:w="1464" w:type="pct"/>
            <w:vMerge w:val="restart"/>
          </w:tcPr>
          <w:p w:rsidR="00AE2543" w:rsidRPr="00AE2543" w:rsidRDefault="00AE2543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результатов</w:t>
            </w:r>
          </w:p>
          <w:p w:rsidR="00AE2543" w:rsidRPr="00AE2543" w:rsidRDefault="00AE2543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проводимой</w:t>
            </w:r>
          </w:p>
          <w:p w:rsidR="00AE2543" w:rsidRPr="00AE2543" w:rsidRDefault="00AE2543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антикоррупционной</w:t>
            </w:r>
            <w:proofErr w:type="spellEnd"/>
          </w:p>
          <w:p w:rsidR="00AE2543" w:rsidRPr="00AE2543" w:rsidRDefault="00AE2543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работы  </w:t>
            </w:r>
          </w:p>
          <w:p w:rsidR="00AE2543" w:rsidRPr="00AE2543" w:rsidRDefault="00AE2543" w:rsidP="00AD0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AE2543" w:rsidRPr="00AE2543" w:rsidRDefault="00AE2543" w:rsidP="00FF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E2543" w:rsidRPr="00AE2543" w:rsidTr="00FA7A1B">
        <w:tc>
          <w:tcPr>
            <w:tcW w:w="1464" w:type="pct"/>
            <w:vMerge/>
          </w:tcPr>
          <w:p w:rsidR="00AE2543" w:rsidRPr="00AE2543" w:rsidRDefault="00AE2543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AE2543" w:rsidRPr="00AE2543" w:rsidRDefault="00AE2543" w:rsidP="00AE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и распространение отчетных материалов о проводимой работе и</w:t>
            </w:r>
          </w:p>
          <w:p w:rsidR="00AE2543" w:rsidRPr="00AE2543" w:rsidRDefault="00AE2543" w:rsidP="004D7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достигнутых </w:t>
            </w:r>
            <w:proofErr w:type="gram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результатах</w:t>
            </w:r>
            <w:proofErr w:type="gramEnd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4D7ABC" w:rsidRPr="00AE2543" w:rsidTr="00FA7A1B">
        <w:tc>
          <w:tcPr>
            <w:tcW w:w="1464" w:type="pct"/>
            <w:vMerge w:val="restart"/>
          </w:tcPr>
          <w:p w:rsidR="004D7ABC" w:rsidRPr="00AE2543" w:rsidRDefault="004D7ABC" w:rsidP="00AE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Сотрудничество </w:t>
            </w:r>
            <w:proofErr w:type="gramStart"/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  <w:p w:rsidR="004D7ABC" w:rsidRPr="00AE2543" w:rsidRDefault="004D7ABC" w:rsidP="00AE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правоохранительными</w:t>
            </w:r>
          </w:p>
          <w:p w:rsidR="004D7ABC" w:rsidRPr="00AE2543" w:rsidRDefault="004D7ABC" w:rsidP="00AE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органами в сфере</w:t>
            </w:r>
          </w:p>
          <w:p w:rsidR="004D7ABC" w:rsidRPr="00AE2543" w:rsidRDefault="004D7ABC" w:rsidP="00AE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противодействия</w:t>
            </w:r>
          </w:p>
          <w:p w:rsidR="004D7ABC" w:rsidRPr="00AE2543" w:rsidRDefault="004D7ABC" w:rsidP="004D7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коррупции</w:t>
            </w:r>
          </w:p>
        </w:tc>
        <w:tc>
          <w:tcPr>
            <w:tcW w:w="3536" w:type="pct"/>
          </w:tcPr>
          <w:p w:rsidR="004D7ABC" w:rsidRPr="00AE2543" w:rsidRDefault="004D7ABC" w:rsidP="004D7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E25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 организации по противодействию коррупции</w:t>
            </w:r>
          </w:p>
        </w:tc>
      </w:tr>
      <w:tr w:rsidR="004D7ABC" w:rsidRPr="00AE2543" w:rsidTr="00FA7A1B">
        <w:tc>
          <w:tcPr>
            <w:tcW w:w="1464" w:type="pct"/>
            <w:vMerge/>
          </w:tcPr>
          <w:p w:rsidR="004D7ABC" w:rsidRPr="00AE2543" w:rsidRDefault="004D7ABC" w:rsidP="00DA3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36" w:type="pct"/>
          </w:tcPr>
          <w:p w:rsidR="004D7ABC" w:rsidRPr="00AE2543" w:rsidRDefault="004D7ABC" w:rsidP="004D7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96C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Закрепление ответственности за направление сообщения в соответствующие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6C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правоохранительные органы о случаях совершения </w:t>
            </w:r>
            <w:proofErr w:type="spellStart"/>
            <w:r w:rsidRPr="00F96C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коррупционныхправонарушений</w:t>
            </w:r>
            <w:proofErr w:type="spellEnd"/>
          </w:p>
        </w:tc>
      </w:tr>
    </w:tbl>
    <w:p w:rsidR="00AD0DBC" w:rsidRPr="00AE2543" w:rsidRDefault="00AD0D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33"/>
          <w:sz w:val="24"/>
          <w:szCs w:val="24"/>
        </w:rPr>
      </w:pPr>
    </w:p>
    <w:p w:rsid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качестве приложения к </w:t>
      </w:r>
      <w:proofErr w:type="spellStart"/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политике в школе ежегодно утверждается план</w:t>
      </w:r>
      <w:r w:rsidR="00AE2543"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реализации </w:t>
      </w:r>
      <w:proofErr w:type="spellStart"/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антикоррупционных</w:t>
      </w:r>
      <w:proofErr w:type="spellEnd"/>
      <w:r w:rsidRPr="00AE25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мероприятий.</w:t>
      </w:r>
    </w:p>
    <w:p w:rsidR="0090482E" w:rsidRDefault="0090482E" w:rsidP="0090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План мероприятий по реализации стратегии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90482E" w:rsidRDefault="0090482E" w:rsidP="0090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План мероприятий по реализации стратегии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входит в состав комплексной программы профилактики правонарушений.</w:t>
      </w:r>
    </w:p>
    <w:p w:rsidR="0090482E" w:rsidRDefault="0090482E" w:rsidP="00904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CFD" w:rsidRPr="00F96CFD" w:rsidRDefault="00261422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Статья</w:t>
      </w:r>
      <w:proofErr w:type="gramStart"/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proofErr w:type="gramEnd"/>
      <w:r w:rsidR="00F96CFD"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Оценка коррупционных рисков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порядок проведения оценки</w:t>
      </w:r>
    </w:p>
    <w:p w:rsidR="00F96CFD" w:rsidRPr="00261422" w:rsidRDefault="00261422" w:rsidP="002614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Целью оценки коррупционных рисков является определение конкретных процессов и видов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деятельности образовательного учреждения, при реализации которых наиболее высока вероятность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совершения работниками организации коррупционных </w:t>
      </w:r>
      <w:proofErr w:type="gramStart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правонарушений</w:t>
      </w:r>
      <w:proofErr w:type="gramEnd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в целях получения личной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выгоды, так и в целях получения выгоды организацией.</w:t>
      </w:r>
    </w:p>
    <w:p w:rsidR="00F96CFD" w:rsidRPr="00261422" w:rsidRDefault="00261422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коррупционных рисков является важнейшим элементом </w:t>
      </w:r>
      <w:proofErr w:type="spellStart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Она позволяет обеспечить соответствие реализуемых </w:t>
      </w:r>
      <w:proofErr w:type="spellStart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антикоррупционных</w:t>
      </w:r>
      <w:proofErr w:type="spellEnd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мероприятий специфике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деятельности организации и рационально использовать ресурсы, направляемые на проведение работы по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профилактике коррупции.</w:t>
      </w:r>
    </w:p>
    <w:p w:rsidR="00F96CFD" w:rsidRPr="00261422" w:rsidRDefault="00261422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Оценка коррупционных рисков проводится как на стадии разработки </w:t>
      </w:r>
      <w:proofErr w:type="spellStart"/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политики, так и после ее утверждения на регулярной основе и оформляется Приложением к данному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документу.</w:t>
      </w:r>
    </w:p>
    <w:p w:rsidR="00F96CFD" w:rsidRPr="00261422" w:rsidRDefault="00261422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</w:t>
      </w:r>
      <w:r w:rsidR="00F96CFD"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Порядок проведения оценки коррупционных рисков: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представить деятельность организации в виде отдельных процессов, в каждом из которых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выделить составные элементы (</w:t>
      </w:r>
      <w:proofErr w:type="spell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подпроцессы</w:t>
      </w:r>
      <w:proofErr w:type="spell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);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выделить «критические точки» - для каждого процесса и определить те элементы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spell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подпроцессы</w:t>
      </w:r>
      <w:proofErr w:type="spell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), при </w:t>
      </w:r>
      <w:proofErr w:type="gram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реализации</w:t>
      </w:r>
      <w:proofErr w:type="gram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которых наиболее вероятно возникновение коррупционных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правонарушений.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 Для каждого </w:t>
      </w:r>
      <w:proofErr w:type="spellStart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подпроцесса</w:t>
      </w:r>
      <w:proofErr w:type="spellEnd"/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реализация которого связана с коррупционным риском, составить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описание возможных коррупционных правонарушений, включающее: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характеристику выгоды или преимущества, которое может быть получено организацией или ее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отдельными работниками при совершении «коррупционного правонарушения»;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должности в организации, которые являются «ключевыми» для совершения коррупционного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правонарушения – участие каких должностных лиц организации необходимо, чтобы совершение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коррупционного правонарушения стало возможным;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вероятные формы осуществления коррупционных платежей.</w:t>
      </w:r>
    </w:p>
    <w:p w:rsidR="00F96CFD" w:rsidRPr="00261422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 На основании проведенного анализа подготовить «карту коррупционных рисков организации»</w:t>
      </w:r>
      <w:r w:rsid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сводное описание «критических точек» и возможных коррупционных правонарушений.</w:t>
      </w:r>
    </w:p>
    <w:p w:rsidR="00F96CFD" w:rsidRDefault="00F96CFD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6142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 Разработать комплекс мер по устранению или минимизации коррупционных рисков.</w:t>
      </w:r>
    </w:p>
    <w:p w:rsidR="0090482E" w:rsidRPr="00261422" w:rsidRDefault="0090482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96CFD" w:rsidRDefault="00261422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7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="00F96CFD" w:rsidRPr="004D7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 Ответственность</w:t>
      </w:r>
      <w:r w:rsidR="00F96CFD"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96CFD" w:rsidRPr="004D7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сотрудников за несоблюдение требований</w:t>
      </w:r>
      <w:r w:rsidR="00F96CFD" w:rsidRPr="004D7A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F96CFD" w:rsidRPr="004D7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антикоррупционной</w:t>
      </w:r>
      <w:proofErr w:type="spellEnd"/>
      <w:r w:rsidR="00F96CFD" w:rsidRPr="004D7A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политики</w:t>
      </w:r>
    </w:p>
    <w:p w:rsidR="004D7ABC" w:rsidRPr="004D7ABC" w:rsidRDefault="004D7ABC" w:rsidP="004D7ABC">
      <w:pPr>
        <w:pStyle w:val="a5"/>
        <w:spacing w:before="0" w:beforeAutospacing="0" w:after="0" w:afterAutospacing="0"/>
        <w:rPr>
          <w:color w:val="000000"/>
        </w:rPr>
      </w:pPr>
      <w:r w:rsidRPr="004D7ABC">
        <w:rPr>
          <w:color w:val="000000"/>
        </w:rPr>
        <w:t xml:space="preserve">1 . Каждый работник, при заключении трудового договора должен быть ознакомлен под роспись с </w:t>
      </w:r>
      <w:proofErr w:type="spellStart"/>
      <w:r w:rsidRPr="004D7ABC">
        <w:rPr>
          <w:color w:val="000000"/>
        </w:rPr>
        <w:t>Антикоррупционной</w:t>
      </w:r>
      <w:proofErr w:type="spellEnd"/>
      <w:r w:rsidRPr="004D7ABC">
        <w:rPr>
          <w:color w:val="000000"/>
        </w:rPr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4D7ABC" w:rsidRPr="004D7ABC" w:rsidRDefault="004D7ABC" w:rsidP="004D7ABC">
      <w:pPr>
        <w:pStyle w:val="a5"/>
        <w:spacing w:before="0" w:beforeAutospacing="0" w:after="0" w:afterAutospacing="0"/>
        <w:rPr>
          <w:color w:val="000000"/>
        </w:rPr>
      </w:pPr>
      <w:r w:rsidRPr="004D7ABC">
        <w:rPr>
          <w:color w:val="000000"/>
        </w:rPr>
        <w:t xml:space="preserve">2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4D7ABC">
        <w:rPr>
          <w:color w:val="000000"/>
        </w:rPr>
        <w:t>Антикоррупционной</w:t>
      </w:r>
      <w:proofErr w:type="spellEnd"/>
      <w:r w:rsidRPr="004D7ABC">
        <w:rPr>
          <w:color w:val="000000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4D7ABC" w:rsidRPr="004D7ABC" w:rsidRDefault="004D7ABC" w:rsidP="004D7ABC">
      <w:pPr>
        <w:pStyle w:val="a5"/>
        <w:spacing w:before="0" w:beforeAutospacing="0" w:after="0" w:afterAutospacing="0"/>
        <w:rPr>
          <w:color w:val="000000"/>
        </w:rPr>
      </w:pPr>
      <w:r w:rsidRPr="004D7ABC">
        <w:rPr>
          <w:color w:val="000000"/>
        </w:rPr>
        <w:t>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</w:t>
      </w:r>
    </w:p>
    <w:p w:rsidR="004D7ABC" w:rsidRDefault="004D7ABC" w:rsidP="004D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F61E8" w:rsidRPr="00F96CFD" w:rsidRDefault="00AF61E8" w:rsidP="00AF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9.Порядок пересмотра и внесения изменений в </w:t>
      </w:r>
      <w:proofErr w:type="spellStart"/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антикоррупционную</w:t>
      </w:r>
      <w:proofErr w:type="spellEnd"/>
      <w:r w:rsidRPr="00F96C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политику организации</w:t>
      </w:r>
    </w:p>
    <w:p w:rsidR="00AF61E8" w:rsidRPr="00AF61E8" w:rsidRDefault="00AF61E8" w:rsidP="00AF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Данный локальный нормативный акт может быть пересмотрен, в него могут быть </w:t>
      </w:r>
      <w:proofErr w:type="gramStart"/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внесены</w:t>
      </w:r>
      <w:proofErr w:type="gramEnd"/>
    </w:p>
    <w:p w:rsidR="00AF61E8" w:rsidRPr="00AF61E8" w:rsidRDefault="00AF61E8" w:rsidP="00AF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изменения в случае изменения законодательства РФ. Конкретизация отдельных аспектов</w:t>
      </w:r>
    </w:p>
    <w:p w:rsidR="00AF61E8" w:rsidRPr="00AF61E8" w:rsidRDefault="00AF61E8" w:rsidP="00AF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антикоррупционной</w:t>
      </w:r>
      <w:proofErr w:type="spellEnd"/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политики может осуществляться путем разработки дополнений и приложений 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6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данному акту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F61E8" w:rsidRPr="00F96CFD" w:rsidRDefault="00AF61E8" w:rsidP="00AF6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5CD5" w:rsidRDefault="00B75CD5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5CD5" w:rsidRDefault="00B75CD5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5CD5" w:rsidRDefault="00B75CD5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064E" w:rsidRDefault="00FF064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064E" w:rsidRDefault="00FF064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064E" w:rsidRDefault="00FF064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064E" w:rsidRDefault="00FF064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F064E" w:rsidRDefault="00FF064E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7ABC" w:rsidRDefault="004D7ABC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5CD5" w:rsidRDefault="00B75CD5" w:rsidP="00F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75CD5" w:rsidRDefault="00B75CD5" w:rsidP="00B75C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B75CD5" w:rsidSect="0044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6CFD"/>
    <w:rsid w:val="0003628E"/>
    <w:rsid w:val="000B6139"/>
    <w:rsid w:val="00191EBF"/>
    <w:rsid w:val="0021724C"/>
    <w:rsid w:val="002364BA"/>
    <w:rsid w:val="00242BBE"/>
    <w:rsid w:val="00261422"/>
    <w:rsid w:val="00293082"/>
    <w:rsid w:val="003263C0"/>
    <w:rsid w:val="00384861"/>
    <w:rsid w:val="00441989"/>
    <w:rsid w:val="004902A9"/>
    <w:rsid w:val="00493065"/>
    <w:rsid w:val="004C5ADF"/>
    <w:rsid w:val="004D7ABC"/>
    <w:rsid w:val="005653F9"/>
    <w:rsid w:val="00580034"/>
    <w:rsid w:val="0058685F"/>
    <w:rsid w:val="005D0283"/>
    <w:rsid w:val="00666355"/>
    <w:rsid w:val="006C3D54"/>
    <w:rsid w:val="006C5E10"/>
    <w:rsid w:val="006E0D8F"/>
    <w:rsid w:val="0090482E"/>
    <w:rsid w:val="009822C7"/>
    <w:rsid w:val="009C0336"/>
    <w:rsid w:val="00AD0DBC"/>
    <w:rsid w:val="00AE2543"/>
    <w:rsid w:val="00AF61E8"/>
    <w:rsid w:val="00B75CD5"/>
    <w:rsid w:val="00D008B5"/>
    <w:rsid w:val="00DA3A46"/>
    <w:rsid w:val="00E73F7A"/>
    <w:rsid w:val="00F96CFD"/>
    <w:rsid w:val="00FA7A1B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6CFD"/>
    <w:rPr>
      <w:color w:val="0000FF"/>
      <w:u w:val="single"/>
    </w:rPr>
  </w:style>
  <w:style w:type="table" w:styleId="a4">
    <w:name w:val="Table Grid"/>
    <w:basedOn w:val="a1"/>
    <w:uiPriority w:val="59"/>
    <w:rsid w:val="00AD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3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shc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9DCFA-1E79-409F-B63D-E42A960C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2016-04-01T06:23:00Z</cp:lastPrinted>
  <dcterms:created xsi:type="dcterms:W3CDTF">2016-03-31T07:53:00Z</dcterms:created>
  <dcterms:modified xsi:type="dcterms:W3CDTF">2016-04-01T06:26:00Z</dcterms:modified>
</cp:coreProperties>
</file>